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A30" w:rsidRPr="00513061" w:rsidRDefault="003E1A30" w:rsidP="00B80835">
      <w:pPr>
        <w:tabs>
          <w:tab w:val="center" w:pos="4960"/>
          <w:tab w:val="left" w:pos="6570"/>
        </w:tabs>
        <w:spacing w:line="240" w:lineRule="exact"/>
        <w:jc w:val="center"/>
        <w:rPr>
          <w:b/>
          <w:sz w:val="28"/>
          <w:szCs w:val="28"/>
        </w:rPr>
      </w:pPr>
      <w:r w:rsidRPr="00513061">
        <w:rPr>
          <w:b/>
          <w:sz w:val="28"/>
          <w:szCs w:val="28"/>
        </w:rPr>
        <w:t>Повестка дня</w:t>
      </w:r>
    </w:p>
    <w:p w:rsidR="003E1A30" w:rsidRPr="00513061" w:rsidRDefault="003E1A30" w:rsidP="00B80835">
      <w:pPr>
        <w:spacing w:line="240" w:lineRule="exact"/>
        <w:jc w:val="center"/>
        <w:rPr>
          <w:b/>
          <w:sz w:val="28"/>
          <w:szCs w:val="28"/>
        </w:rPr>
      </w:pPr>
      <w:r w:rsidRPr="00513061">
        <w:rPr>
          <w:b/>
          <w:sz w:val="28"/>
          <w:szCs w:val="28"/>
        </w:rPr>
        <w:t>заседания Думы Соликамского городского округа</w:t>
      </w:r>
    </w:p>
    <w:p w:rsidR="003E1A30" w:rsidRPr="00513061" w:rsidRDefault="003E1A30" w:rsidP="00B80835">
      <w:pPr>
        <w:jc w:val="center"/>
        <w:rPr>
          <w:b/>
          <w:sz w:val="28"/>
          <w:szCs w:val="28"/>
        </w:rPr>
      </w:pPr>
      <w:r w:rsidRPr="00513061">
        <w:rPr>
          <w:b/>
          <w:sz w:val="28"/>
          <w:szCs w:val="28"/>
        </w:rPr>
        <w:t xml:space="preserve"> </w:t>
      </w:r>
    </w:p>
    <w:p w:rsidR="003E1A30" w:rsidRPr="00513061" w:rsidRDefault="003E1A30" w:rsidP="00F65C19">
      <w:pPr>
        <w:pStyle w:val="ListParagraph"/>
        <w:numPr>
          <w:ilvl w:val="0"/>
          <w:numId w:val="18"/>
        </w:num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апреля</w:t>
      </w:r>
      <w:r w:rsidRPr="00513061">
        <w:rPr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3 г"/>
        </w:smartTagPr>
        <w:r w:rsidRPr="00513061">
          <w:rPr>
            <w:b/>
            <w:sz w:val="28"/>
            <w:szCs w:val="28"/>
          </w:rPr>
          <w:t>2023 г</w:t>
        </w:r>
      </w:smartTag>
      <w:r w:rsidRPr="00513061">
        <w:rPr>
          <w:b/>
          <w:sz w:val="28"/>
          <w:szCs w:val="28"/>
        </w:rPr>
        <w:t>. в 14.00 час.</w:t>
      </w:r>
    </w:p>
    <w:p w:rsidR="003E1A30" w:rsidRPr="00513061" w:rsidRDefault="003E1A30" w:rsidP="009F7D8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E1A30" w:rsidRDefault="003E1A30" w:rsidP="00FB2E2E">
      <w:pPr>
        <w:ind w:firstLine="708"/>
        <w:jc w:val="both"/>
        <w:rPr>
          <w:b/>
          <w:sz w:val="28"/>
          <w:szCs w:val="28"/>
        </w:rPr>
      </w:pPr>
      <w:r w:rsidRPr="00FB2E2E">
        <w:rPr>
          <w:b/>
          <w:sz w:val="28"/>
          <w:szCs w:val="28"/>
        </w:rPr>
        <w:t>1. Об информации Березниковской межрайонной природоохранной прокуратуры о состоянии законности в сфере охраны окружающей среды на территории Соликамского городского округа за 2022 год.</w:t>
      </w:r>
    </w:p>
    <w:p w:rsidR="003E1A30" w:rsidRPr="00FB2E2E" w:rsidRDefault="003E1A30" w:rsidP="00FB2E2E">
      <w:pPr>
        <w:ind w:firstLine="708"/>
        <w:jc w:val="both"/>
        <w:rPr>
          <w:sz w:val="28"/>
          <w:szCs w:val="28"/>
        </w:rPr>
      </w:pPr>
      <w:r w:rsidRPr="00FB2E2E">
        <w:rPr>
          <w:sz w:val="28"/>
          <w:szCs w:val="28"/>
        </w:rPr>
        <w:t>Доклад Березниковского межрайонного природоохранного прокурора Безруких Валерий Степанович</w:t>
      </w:r>
    </w:p>
    <w:p w:rsidR="003E1A30" w:rsidRDefault="003E1A30" w:rsidP="00FB2E2E">
      <w:pPr>
        <w:pStyle w:val="70"/>
        <w:spacing w:before="0" w:after="0" w:line="240" w:lineRule="auto"/>
        <w:ind w:firstLine="708"/>
        <w:jc w:val="both"/>
        <w:rPr>
          <w:rFonts w:ascii="Times New Roman" w:hAnsi="Times New Roman"/>
          <w:b w:val="0"/>
          <w:spacing w:val="0"/>
          <w:sz w:val="28"/>
          <w:szCs w:val="28"/>
        </w:rPr>
      </w:pPr>
      <w:r w:rsidRPr="00513061">
        <w:rPr>
          <w:rFonts w:ascii="Times New Roman" w:hAnsi="Times New Roman"/>
          <w:b w:val="0"/>
          <w:sz w:val="28"/>
          <w:szCs w:val="28"/>
        </w:rPr>
        <w:t xml:space="preserve">Содоклад </w:t>
      </w:r>
      <w:r w:rsidRPr="00513061">
        <w:rPr>
          <w:rFonts w:ascii="Times New Roman" w:hAnsi="Times New Roman"/>
          <w:b w:val="0"/>
          <w:spacing w:val="0"/>
          <w:sz w:val="28"/>
          <w:szCs w:val="28"/>
        </w:rPr>
        <w:t>председателя постоянной депутатской комиссии по городскому хозяйству и муниципальной собственности  Фурсова Владимира Александровича</w:t>
      </w:r>
    </w:p>
    <w:p w:rsidR="003E1A30" w:rsidRPr="00513061" w:rsidRDefault="003E1A30" w:rsidP="00FB2E2E">
      <w:pPr>
        <w:pStyle w:val="70"/>
        <w:spacing w:before="0" w:after="0" w:line="240" w:lineRule="auto"/>
        <w:ind w:firstLine="708"/>
        <w:jc w:val="both"/>
        <w:rPr>
          <w:rFonts w:ascii="Times New Roman" w:hAnsi="Times New Roman"/>
          <w:b w:val="0"/>
          <w:spacing w:val="0"/>
          <w:sz w:val="28"/>
          <w:szCs w:val="28"/>
        </w:rPr>
      </w:pPr>
    </w:p>
    <w:p w:rsidR="003E1A30" w:rsidRDefault="003E1A30" w:rsidP="00FB2E2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FB2E2E">
        <w:rPr>
          <w:b/>
          <w:sz w:val="28"/>
          <w:szCs w:val="28"/>
        </w:rPr>
        <w:t>2. О рассмотрении протеста Соликамского городского прокурора на решение Думы Соликамского городского округа от 25.03.2020 № 693 «Об утверждении Положения о приватизации муниципального имущества Соликамского городского округа»</w:t>
      </w:r>
    </w:p>
    <w:p w:rsidR="003E1A30" w:rsidRDefault="003E1A30" w:rsidP="00FB2E2E">
      <w:pPr>
        <w:pStyle w:val="70"/>
        <w:spacing w:before="0" w:after="0" w:line="240" w:lineRule="auto"/>
        <w:ind w:firstLine="708"/>
        <w:jc w:val="both"/>
        <w:rPr>
          <w:rFonts w:ascii="Times New Roman" w:hAnsi="Times New Roman"/>
          <w:b w:val="0"/>
          <w:spacing w:val="0"/>
          <w:sz w:val="28"/>
          <w:szCs w:val="28"/>
        </w:rPr>
      </w:pPr>
      <w:r>
        <w:rPr>
          <w:rFonts w:ascii="Times New Roman" w:hAnsi="Times New Roman"/>
          <w:b w:val="0"/>
          <w:spacing w:val="0"/>
          <w:sz w:val="28"/>
          <w:szCs w:val="28"/>
        </w:rPr>
        <w:t xml:space="preserve">Доклад </w:t>
      </w:r>
      <w:r w:rsidRPr="00513061">
        <w:rPr>
          <w:rFonts w:ascii="Times New Roman" w:hAnsi="Times New Roman"/>
          <w:b w:val="0"/>
          <w:spacing w:val="0"/>
          <w:sz w:val="28"/>
          <w:szCs w:val="28"/>
        </w:rPr>
        <w:t xml:space="preserve">председателя постоянной депутатской комиссии по экономической политике и бюджету </w:t>
      </w:r>
      <w:r>
        <w:rPr>
          <w:rFonts w:ascii="Times New Roman" w:hAnsi="Times New Roman"/>
          <w:b w:val="0"/>
          <w:spacing w:val="0"/>
          <w:sz w:val="28"/>
          <w:szCs w:val="28"/>
        </w:rPr>
        <w:t>Щеткина Александра Геннадьевича</w:t>
      </w:r>
    </w:p>
    <w:p w:rsidR="003E1A30" w:rsidRPr="00513061" w:rsidRDefault="003E1A30" w:rsidP="00FB2E2E">
      <w:pPr>
        <w:pStyle w:val="70"/>
        <w:spacing w:before="0" w:after="0" w:line="240" w:lineRule="auto"/>
        <w:ind w:firstLine="708"/>
        <w:jc w:val="both"/>
        <w:rPr>
          <w:rFonts w:ascii="Times New Roman" w:hAnsi="Times New Roman"/>
          <w:b w:val="0"/>
          <w:spacing w:val="0"/>
          <w:sz w:val="28"/>
          <w:szCs w:val="28"/>
        </w:rPr>
      </w:pPr>
    </w:p>
    <w:p w:rsidR="003E1A30" w:rsidRDefault="003E1A30" w:rsidP="00FB2E2E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FB2E2E">
        <w:rPr>
          <w:b/>
          <w:sz w:val="28"/>
          <w:szCs w:val="28"/>
        </w:rPr>
        <w:t xml:space="preserve">3. О рассмотрении протеста Соликамского городского прокурора на Устав Соликамского городского округа Пермского края </w:t>
      </w:r>
    </w:p>
    <w:p w:rsidR="003E1A30" w:rsidRPr="00513061" w:rsidRDefault="003E1A30" w:rsidP="00FB2E2E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513061">
        <w:rPr>
          <w:sz w:val="28"/>
          <w:szCs w:val="28"/>
        </w:rPr>
        <w:t xml:space="preserve">Доклад </w:t>
      </w:r>
      <w:r>
        <w:rPr>
          <w:sz w:val="28"/>
          <w:szCs w:val="28"/>
        </w:rPr>
        <w:t xml:space="preserve">заместителя </w:t>
      </w:r>
      <w:r w:rsidRPr="00513061">
        <w:rPr>
          <w:rFonts w:ascii="Times New Roman CYR" w:hAnsi="Times New Roman CYR" w:cs="Times New Roman CYR"/>
          <w:sz w:val="28"/>
          <w:szCs w:val="28"/>
        </w:rPr>
        <w:t xml:space="preserve">Соликамского городского прокурора </w:t>
      </w:r>
      <w:r>
        <w:rPr>
          <w:rFonts w:ascii="Times New Roman CYR" w:hAnsi="Times New Roman CYR" w:cs="Times New Roman CYR"/>
          <w:sz w:val="28"/>
          <w:szCs w:val="28"/>
        </w:rPr>
        <w:t>Мельчарик Анны Юрьевны</w:t>
      </w:r>
    </w:p>
    <w:p w:rsidR="003E1A30" w:rsidRPr="00513061" w:rsidRDefault="003E1A30" w:rsidP="00FB2E2E">
      <w:pPr>
        <w:ind w:firstLine="708"/>
        <w:jc w:val="both"/>
        <w:rPr>
          <w:bCs/>
          <w:color w:val="000000"/>
          <w:sz w:val="28"/>
          <w:szCs w:val="28"/>
        </w:rPr>
      </w:pPr>
      <w:r w:rsidRPr="00513061">
        <w:rPr>
          <w:bCs/>
          <w:color w:val="000000"/>
          <w:sz w:val="28"/>
          <w:szCs w:val="28"/>
        </w:rPr>
        <w:t xml:space="preserve">Содоклад председателя </w:t>
      </w:r>
      <w:r>
        <w:rPr>
          <w:bCs/>
          <w:color w:val="000000"/>
          <w:sz w:val="28"/>
          <w:szCs w:val="28"/>
        </w:rPr>
        <w:t xml:space="preserve">постоянной депутатской </w:t>
      </w:r>
      <w:r w:rsidRPr="00513061">
        <w:rPr>
          <w:bCs/>
          <w:color w:val="000000"/>
          <w:sz w:val="28"/>
          <w:szCs w:val="28"/>
        </w:rPr>
        <w:t>комиссии по местному самоуправлению, регламенту и депутатской этике Томилина Максима Леонидовича.</w:t>
      </w:r>
    </w:p>
    <w:p w:rsidR="003E1A30" w:rsidRPr="00FB2E2E" w:rsidRDefault="003E1A30" w:rsidP="00FB2E2E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3E1A30" w:rsidRDefault="003E1A30" w:rsidP="00FB2E2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FB2E2E">
        <w:rPr>
          <w:b/>
          <w:sz w:val="28"/>
          <w:szCs w:val="28"/>
        </w:rPr>
        <w:t>. О рассмотрении протеста Соликамского городского прокурора на решение Соликамской городской Думы от 31.10.2007 № 236 «Об утверждении Положения о бюджетном процессе в Соликамском городском округе»</w:t>
      </w:r>
    </w:p>
    <w:p w:rsidR="003E1A30" w:rsidRPr="00513061" w:rsidRDefault="003E1A30" w:rsidP="001013D5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513061">
        <w:rPr>
          <w:sz w:val="28"/>
          <w:szCs w:val="28"/>
        </w:rPr>
        <w:t xml:space="preserve">Доклад </w:t>
      </w:r>
      <w:r>
        <w:rPr>
          <w:sz w:val="28"/>
          <w:szCs w:val="28"/>
        </w:rPr>
        <w:t xml:space="preserve">заместителя </w:t>
      </w:r>
      <w:r w:rsidRPr="00513061">
        <w:rPr>
          <w:rFonts w:ascii="Times New Roman CYR" w:hAnsi="Times New Roman CYR" w:cs="Times New Roman CYR"/>
          <w:sz w:val="28"/>
          <w:szCs w:val="28"/>
        </w:rPr>
        <w:t xml:space="preserve">Соликамского городского прокурора </w:t>
      </w:r>
      <w:r>
        <w:rPr>
          <w:rFonts w:ascii="Times New Roman CYR" w:hAnsi="Times New Roman CYR" w:cs="Times New Roman CYR"/>
          <w:sz w:val="28"/>
          <w:szCs w:val="28"/>
        </w:rPr>
        <w:t>Мельчарик Анны Юрьевны</w:t>
      </w:r>
    </w:p>
    <w:p w:rsidR="003E1A30" w:rsidRDefault="003E1A30" w:rsidP="00FB2E2E">
      <w:pPr>
        <w:pStyle w:val="70"/>
        <w:spacing w:before="0" w:after="0" w:line="240" w:lineRule="auto"/>
        <w:ind w:firstLine="708"/>
        <w:jc w:val="both"/>
        <w:rPr>
          <w:rFonts w:ascii="Times New Roman" w:hAnsi="Times New Roman"/>
          <w:b w:val="0"/>
          <w:spacing w:val="0"/>
          <w:sz w:val="28"/>
          <w:szCs w:val="28"/>
        </w:rPr>
      </w:pPr>
      <w:r>
        <w:rPr>
          <w:rFonts w:ascii="Times New Roman" w:hAnsi="Times New Roman"/>
          <w:b w:val="0"/>
          <w:spacing w:val="0"/>
          <w:sz w:val="28"/>
          <w:szCs w:val="28"/>
        </w:rPr>
        <w:t xml:space="preserve">Содоклад </w:t>
      </w:r>
      <w:r w:rsidRPr="00513061">
        <w:rPr>
          <w:rFonts w:ascii="Times New Roman" w:hAnsi="Times New Roman"/>
          <w:b w:val="0"/>
          <w:spacing w:val="0"/>
          <w:sz w:val="28"/>
          <w:szCs w:val="28"/>
        </w:rPr>
        <w:t xml:space="preserve">председателя постоянной депутатской комиссии по экономической политике и бюджету </w:t>
      </w:r>
      <w:r>
        <w:rPr>
          <w:rFonts w:ascii="Times New Roman" w:hAnsi="Times New Roman"/>
          <w:b w:val="0"/>
          <w:spacing w:val="0"/>
          <w:sz w:val="28"/>
          <w:szCs w:val="28"/>
        </w:rPr>
        <w:t>Щеткина Александра Геннадьевича</w:t>
      </w:r>
    </w:p>
    <w:p w:rsidR="003E1A30" w:rsidRPr="00FB2E2E" w:rsidRDefault="003E1A30" w:rsidP="00FB2E2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3E1A30" w:rsidRDefault="003E1A30" w:rsidP="00FB2E2E">
      <w:pPr>
        <w:ind w:firstLine="708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</w:t>
      </w:r>
      <w:r w:rsidRPr="00FB2E2E">
        <w:rPr>
          <w:b/>
          <w:bCs/>
          <w:color w:val="000000"/>
          <w:sz w:val="28"/>
          <w:szCs w:val="28"/>
        </w:rPr>
        <w:t>. О разрешении дополнительного использования собственных финансовых средств Соликамского городского округа для осуществления переданных отдельных государственных полномочий по организации мероприятий при осуществлении деятельности по обращению с животными без владельцев</w:t>
      </w:r>
    </w:p>
    <w:p w:rsidR="003E1A30" w:rsidRDefault="003E1A30" w:rsidP="001013D5">
      <w:pPr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 </w:t>
      </w:r>
      <w:r w:rsidRPr="00E03FDA">
        <w:rPr>
          <w:sz w:val="28"/>
          <w:szCs w:val="28"/>
        </w:rPr>
        <w:t>директор</w:t>
      </w:r>
      <w:r>
        <w:rPr>
          <w:sz w:val="28"/>
          <w:szCs w:val="28"/>
        </w:rPr>
        <w:t>а</w:t>
      </w:r>
      <w:r w:rsidRPr="00E03FDA">
        <w:rPr>
          <w:sz w:val="28"/>
          <w:szCs w:val="28"/>
        </w:rPr>
        <w:t xml:space="preserve"> МБУ «Управление благоустройства Соликамского городского </w:t>
      </w:r>
      <w:r>
        <w:rPr>
          <w:sz w:val="28"/>
          <w:szCs w:val="28"/>
        </w:rPr>
        <w:t>округа» Магель Алены Викторовны</w:t>
      </w:r>
    </w:p>
    <w:p w:rsidR="003E1A30" w:rsidRDefault="003E1A30" w:rsidP="002E77B2">
      <w:pPr>
        <w:pStyle w:val="70"/>
        <w:spacing w:before="0" w:after="0" w:line="240" w:lineRule="auto"/>
        <w:ind w:firstLine="708"/>
        <w:jc w:val="both"/>
        <w:rPr>
          <w:rFonts w:ascii="Times New Roman" w:hAnsi="Times New Roman"/>
          <w:b w:val="0"/>
          <w:spacing w:val="0"/>
          <w:sz w:val="28"/>
          <w:szCs w:val="28"/>
        </w:rPr>
      </w:pPr>
      <w:r>
        <w:rPr>
          <w:rFonts w:ascii="Times New Roman" w:hAnsi="Times New Roman"/>
          <w:b w:val="0"/>
          <w:spacing w:val="0"/>
          <w:sz w:val="28"/>
          <w:szCs w:val="28"/>
        </w:rPr>
        <w:t xml:space="preserve">Содоклад </w:t>
      </w:r>
      <w:r w:rsidRPr="00513061">
        <w:rPr>
          <w:rFonts w:ascii="Times New Roman" w:hAnsi="Times New Roman"/>
          <w:b w:val="0"/>
          <w:spacing w:val="0"/>
          <w:sz w:val="28"/>
          <w:szCs w:val="28"/>
        </w:rPr>
        <w:t xml:space="preserve">председателя постоянной депутатской комиссии по экономической политике и бюджету </w:t>
      </w:r>
      <w:r>
        <w:rPr>
          <w:rFonts w:ascii="Times New Roman" w:hAnsi="Times New Roman"/>
          <w:b w:val="0"/>
          <w:spacing w:val="0"/>
          <w:sz w:val="28"/>
          <w:szCs w:val="28"/>
        </w:rPr>
        <w:t>Щеткина Александра Геннадьевича</w:t>
      </w:r>
    </w:p>
    <w:p w:rsidR="003E1A30" w:rsidRPr="00FB2E2E" w:rsidRDefault="003E1A30" w:rsidP="00FB2E2E">
      <w:pPr>
        <w:ind w:firstLine="708"/>
        <w:jc w:val="both"/>
        <w:rPr>
          <w:b/>
          <w:bCs/>
          <w:sz w:val="28"/>
          <w:szCs w:val="28"/>
        </w:rPr>
      </w:pPr>
    </w:p>
    <w:p w:rsidR="003E1A30" w:rsidRDefault="003E1A30" w:rsidP="00FB2E2E">
      <w:pPr>
        <w:ind w:firstLine="708"/>
        <w:contextualSpacing/>
        <w:jc w:val="both"/>
        <w:rPr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>6</w:t>
      </w:r>
      <w:r w:rsidRPr="00FB2E2E">
        <w:rPr>
          <w:b/>
          <w:sz w:val="28"/>
          <w:szCs w:val="28"/>
        </w:rPr>
        <w:t xml:space="preserve">. </w:t>
      </w:r>
      <w:r w:rsidRPr="00FB2E2E">
        <w:rPr>
          <w:b/>
          <w:bCs/>
          <w:sz w:val="28"/>
          <w:szCs w:val="28"/>
          <w:lang w:eastAsia="en-US"/>
        </w:rPr>
        <w:t>О внесении изменений в решение Думы Соликамского городского округа от 09.12.2022 № 205 «О бюджете Соликамского городского округа на 2023 год и плановый период 2024 и 2025 годов»</w:t>
      </w:r>
    </w:p>
    <w:p w:rsidR="003E1A30" w:rsidRDefault="003E1A30" w:rsidP="00FB2E2E">
      <w:pPr>
        <w:ind w:firstLine="708"/>
        <w:contextualSpacing/>
        <w:jc w:val="both"/>
        <w:rPr>
          <w:bCs/>
          <w:sz w:val="28"/>
          <w:szCs w:val="28"/>
          <w:lang w:eastAsia="en-US"/>
        </w:rPr>
      </w:pPr>
      <w:r w:rsidRPr="001013D5">
        <w:rPr>
          <w:bCs/>
          <w:sz w:val="28"/>
          <w:szCs w:val="28"/>
          <w:lang w:eastAsia="en-US"/>
        </w:rPr>
        <w:t>Доклад начальника финансового управления администрации Соликамского городского округа Савинова Игоря Расимовича</w:t>
      </w:r>
    </w:p>
    <w:p w:rsidR="003E1A30" w:rsidRDefault="003E1A30" w:rsidP="001013D5">
      <w:pPr>
        <w:pStyle w:val="70"/>
        <w:spacing w:before="0" w:after="0" w:line="240" w:lineRule="auto"/>
        <w:ind w:firstLine="708"/>
        <w:jc w:val="both"/>
        <w:rPr>
          <w:rFonts w:ascii="Times New Roman" w:hAnsi="Times New Roman"/>
          <w:b w:val="0"/>
          <w:spacing w:val="0"/>
          <w:sz w:val="28"/>
          <w:szCs w:val="28"/>
        </w:rPr>
      </w:pPr>
      <w:r>
        <w:rPr>
          <w:rFonts w:ascii="Times New Roman" w:hAnsi="Times New Roman"/>
          <w:b w:val="0"/>
          <w:spacing w:val="0"/>
          <w:sz w:val="28"/>
          <w:szCs w:val="28"/>
        </w:rPr>
        <w:t xml:space="preserve">Содоклад </w:t>
      </w:r>
      <w:r w:rsidRPr="00513061">
        <w:rPr>
          <w:rFonts w:ascii="Times New Roman" w:hAnsi="Times New Roman"/>
          <w:b w:val="0"/>
          <w:spacing w:val="0"/>
          <w:sz w:val="28"/>
          <w:szCs w:val="28"/>
        </w:rPr>
        <w:t>председателя постоянной депутатской комиссии по экономической политике и бюджету Щеткина Александра Геннадьевича.</w:t>
      </w:r>
    </w:p>
    <w:p w:rsidR="003E1A30" w:rsidRPr="00FB2E2E" w:rsidRDefault="003E1A30" w:rsidP="00FB2E2E">
      <w:pPr>
        <w:ind w:firstLine="708"/>
        <w:contextualSpacing/>
        <w:jc w:val="both"/>
        <w:rPr>
          <w:b/>
          <w:bCs/>
          <w:sz w:val="28"/>
          <w:szCs w:val="28"/>
          <w:lang w:eastAsia="en-US"/>
        </w:rPr>
      </w:pPr>
    </w:p>
    <w:p w:rsidR="003E1A30" w:rsidRDefault="003E1A30" w:rsidP="00FB2E2E">
      <w:pPr>
        <w:pStyle w:val="NormalWeb"/>
        <w:spacing w:before="0" w:beforeAutospacing="0" w:after="0" w:afterAutospacing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FB2E2E">
        <w:rPr>
          <w:b/>
          <w:sz w:val="28"/>
          <w:szCs w:val="28"/>
        </w:rPr>
        <w:t xml:space="preserve">. О внесении изменений в </w:t>
      </w:r>
      <w:r w:rsidRPr="00FB2E2E">
        <w:rPr>
          <w:rStyle w:val="Strong"/>
          <w:bCs/>
          <w:sz w:val="28"/>
          <w:szCs w:val="28"/>
        </w:rPr>
        <w:t>Положение о публичных слушаниях и общественных обсуждениях по вопросам градостроительной деятельности на территории Соликамского городского округа</w:t>
      </w:r>
      <w:r w:rsidRPr="00FB2E2E">
        <w:rPr>
          <w:b/>
          <w:sz w:val="28"/>
          <w:szCs w:val="28"/>
        </w:rPr>
        <w:t>, утвержденное решением Думы Соликамского городского округа от 29.07.2020 № 767</w:t>
      </w:r>
    </w:p>
    <w:p w:rsidR="003E1A30" w:rsidRPr="005478A2" w:rsidRDefault="003E1A30" w:rsidP="001013D5">
      <w:pPr>
        <w:spacing w:line="340" w:lineRule="exact"/>
        <w:ind w:firstLine="720"/>
        <w:jc w:val="both"/>
        <w:rPr>
          <w:sz w:val="28"/>
          <w:szCs w:val="28"/>
        </w:rPr>
      </w:pPr>
      <w:r w:rsidRPr="005478A2">
        <w:rPr>
          <w:sz w:val="28"/>
          <w:szCs w:val="28"/>
        </w:rPr>
        <w:t>Доклад заместител</w:t>
      </w:r>
      <w:r>
        <w:rPr>
          <w:sz w:val="28"/>
          <w:szCs w:val="28"/>
        </w:rPr>
        <w:t>я</w:t>
      </w:r>
      <w:r w:rsidRPr="005478A2">
        <w:rPr>
          <w:sz w:val="28"/>
          <w:szCs w:val="28"/>
        </w:rPr>
        <w:t xml:space="preserve"> председателя комитета по архитектуре и градостроите</w:t>
      </w:r>
      <w:r>
        <w:rPr>
          <w:sz w:val="28"/>
          <w:szCs w:val="28"/>
        </w:rPr>
        <w:t>льству Майшева Евгения Андреевича</w:t>
      </w:r>
    </w:p>
    <w:p w:rsidR="003E1A30" w:rsidRPr="00513061" w:rsidRDefault="003E1A30" w:rsidP="001013D5">
      <w:pPr>
        <w:ind w:firstLine="708"/>
        <w:jc w:val="both"/>
        <w:rPr>
          <w:bCs/>
          <w:color w:val="000000"/>
          <w:sz w:val="28"/>
          <w:szCs w:val="28"/>
        </w:rPr>
      </w:pPr>
      <w:r w:rsidRPr="00513061">
        <w:rPr>
          <w:bCs/>
          <w:color w:val="000000"/>
          <w:sz w:val="28"/>
          <w:szCs w:val="28"/>
        </w:rPr>
        <w:t xml:space="preserve">Содоклад председателя </w:t>
      </w:r>
      <w:r>
        <w:rPr>
          <w:bCs/>
          <w:color w:val="000000"/>
          <w:sz w:val="28"/>
          <w:szCs w:val="28"/>
        </w:rPr>
        <w:t xml:space="preserve">постоянной депутатской </w:t>
      </w:r>
      <w:r w:rsidRPr="00513061">
        <w:rPr>
          <w:bCs/>
          <w:color w:val="000000"/>
          <w:sz w:val="28"/>
          <w:szCs w:val="28"/>
        </w:rPr>
        <w:t>комиссии по местному самоуправлению, регламенту и депутатской эти</w:t>
      </w:r>
      <w:r>
        <w:rPr>
          <w:bCs/>
          <w:color w:val="000000"/>
          <w:sz w:val="28"/>
          <w:szCs w:val="28"/>
        </w:rPr>
        <w:t>ке Томилина Максима Леонидовича</w:t>
      </w:r>
    </w:p>
    <w:p w:rsidR="003E1A30" w:rsidRPr="00FB2E2E" w:rsidRDefault="003E1A30" w:rsidP="00FB2E2E">
      <w:pPr>
        <w:pStyle w:val="NormalWeb"/>
        <w:spacing w:before="0" w:beforeAutospacing="0" w:after="0" w:afterAutospacing="0"/>
        <w:ind w:firstLine="720"/>
        <w:jc w:val="both"/>
        <w:rPr>
          <w:b/>
          <w:sz w:val="28"/>
          <w:szCs w:val="28"/>
        </w:rPr>
      </w:pPr>
    </w:p>
    <w:p w:rsidR="003E1A30" w:rsidRDefault="003E1A30" w:rsidP="00FB2E2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FB2E2E">
        <w:rPr>
          <w:b/>
          <w:sz w:val="28"/>
          <w:szCs w:val="28"/>
        </w:rPr>
        <w:t>. Об утверждении Положения о создании условий для обеспечения жителей Соликамского городского округа услугами связи</w:t>
      </w:r>
    </w:p>
    <w:p w:rsidR="003E1A30" w:rsidRDefault="003E1A30" w:rsidP="00FB2E2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Доклад</w:t>
      </w:r>
      <w:r w:rsidRPr="00AB4F3C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я</w:t>
      </w:r>
      <w:r w:rsidRPr="00AB4F3C">
        <w:rPr>
          <w:sz w:val="28"/>
          <w:szCs w:val="28"/>
        </w:rPr>
        <w:t xml:space="preserve"> </w:t>
      </w:r>
      <w:r>
        <w:rPr>
          <w:sz w:val="28"/>
          <w:szCs w:val="28"/>
        </w:rPr>
        <w:t>главы администрации Соликамского городского округа Тонких Инны Игоревны</w:t>
      </w:r>
    </w:p>
    <w:p w:rsidR="003E1A30" w:rsidRPr="00513061" w:rsidRDefault="003E1A30" w:rsidP="00C43BF3">
      <w:pPr>
        <w:ind w:firstLine="708"/>
        <w:jc w:val="both"/>
        <w:rPr>
          <w:bCs/>
          <w:color w:val="000000"/>
          <w:sz w:val="28"/>
          <w:szCs w:val="28"/>
        </w:rPr>
      </w:pPr>
      <w:r w:rsidRPr="00513061">
        <w:rPr>
          <w:bCs/>
          <w:color w:val="000000"/>
          <w:sz w:val="28"/>
          <w:szCs w:val="28"/>
        </w:rPr>
        <w:t xml:space="preserve">Содоклад председателя </w:t>
      </w:r>
      <w:r>
        <w:rPr>
          <w:bCs/>
          <w:color w:val="000000"/>
          <w:sz w:val="28"/>
          <w:szCs w:val="28"/>
        </w:rPr>
        <w:t xml:space="preserve">постоянной депутатской </w:t>
      </w:r>
      <w:r w:rsidRPr="00513061">
        <w:rPr>
          <w:bCs/>
          <w:color w:val="000000"/>
          <w:sz w:val="28"/>
          <w:szCs w:val="28"/>
        </w:rPr>
        <w:t xml:space="preserve">комиссии по </w:t>
      </w:r>
      <w:r>
        <w:rPr>
          <w:bCs/>
          <w:color w:val="000000"/>
          <w:sz w:val="28"/>
          <w:szCs w:val="28"/>
        </w:rPr>
        <w:t>социальной политике Матвеева Сергея Витальевича</w:t>
      </w:r>
    </w:p>
    <w:p w:rsidR="003E1A30" w:rsidRPr="00FB2E2E" w:rsidRDefault="003E1A30" w:rsidP="00FB2E2E">
      <w:pPr>
        <w:ind w:firstLine="720"/>
        <w:jc w:val="both"/>
        <w:rPr>
          <w:b/>
          <w:sz w:val="28"/>
          <w:szCs w:val="28"/>
        </w:rPr>
      </w:pPr>
    </w:p>
    <w:p w:rsidR="003E1A30" w:rsidRDefault="003E1A30" w:rsidP="00FB2E2E">
      <w:pPr>
        <w:pStyle w:val="70"/>
        <w:spacing w:before="0" w:after="0" w:line="240" w:lineRule="auto"/>
        <w:ind w:firstLine="720"/>
        <w:jc w:val="both"/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>9</w:t>
      </w:r>
      <w:r w:rsidRPr="00FB2E2E">
        <w:rPr>
          <w:rFonts w:ascii="Times New Roman" w:hAnsi="Times New Roman"/>
          <w:spacing w:val="0"/>
          <w:sz w:val="28"/>
          <w:szCs w:val="28"/>
        </w:rPr>
        <w:t xml:space="preserve">. О признании утратившими силу отдельных решений Советов депутатов Тохтуевского сельского поселения, Родниковского сельского поселения, Краснобережского сельского поселения, Касибского сельского поселения, Басимского сельского поселения, Половодовского сельского поселения </w:t>
      </w:r>
    </w:p>
    <w:p w:rsidR="003E1A30" w:rsidRDefault="003E1A30" w:rsidP="00C43BF3">
      <w:pPr>
        <w:spacing w:line="340" w:lineRule="exact"/>
        <w:ind w:firstLine="720"/>
        <w:jc w:val="both"/>
        <w:rPr>
          <w:sz w:val="28"/>
          <w:szCs w:val="28"/>
        </w:rPr>
      </w:pPr>
      <w:r w:rsidRPr="005478A2">
        <w:rPr>
          <w:sz w:val="28"/>
          <w:szCs w:val="28"/>
        </w:rPr>
        <w:t>Доклад начальник</w:t>
      </w:r>
      <w:r>
        <w:rPr>
          <w:sz w:val="28"/>
          <w:szCs w:val="28"/>
        </w:rPr>
        <w:t>а</w:t>
      </w:r>
      <w:r w:rsidRPr="005478A2">
        <w:rPr>
          <w:sz w:val="28"/>
          <w:szCs w:val="28"/>
        </w:rPr>
        <w:t xml:space="preserve"> отдела по связям с общественностью управления внутренней политики администрации Соликамского городского округа Банников</w:t>
      </w:r>
      <w:r>
        <w:rPr>
          <w:sz w:val="28"/>
          <w:szCs w:val="28"/>
        </w:rPr>
        <w:t>ой</w:t>
      </w:r>
      <w:r w:rsidRPr="005478A2">
        <w:rPr>
          <w:sz w:val="28"/>
          <w:szCs w:val="28"/>
        </w:rPr>
        <w:t xml:space="preserve"> Лили</w:t>
      </w:r>
      <w:r>
        <w:rPr>
          <w:sz w:val="28"/>
          <w:szCs w:val="28"/>
        </w:rPr>
        <w:t>и</w:t>
      </w:r>
      <w:r w:rsidRPr="005478A2">
        <w:rPr>
          <w:sz w:val="28"/>
          <w:szCs w:val="28"/>
        </w:rPr>
        <w:t xml:space="preserve"> Михайловн</w:t>
      </w:r>
      <w:r>
        <w:rPr>
          <w:sz w:val="28"/>
          <w:szCs w:val="28"/>
        </w:rPr>
        <w:t>ы</w:t>
      </w:r>
    </w:p>
    <w:p w:rsidR="003E1A30" w:rsidRPr="00513061" w:rsidRDefault="003E1A30" w:rsidP="00C43BF3">
      <w:pPr>
        <w:ind w:firstLine="708"/>
        <w:jc w:val="both"/>
        <w:rPr>
          <w:bCs/>
          <w:color w:val="000000"/>
          <w:sz w:val="28"/>
          <w:szCs w:val="28"/>
        </w:rPr>
      </w:pPr>
      <w:r w:rsidRPr="00513061">
        <w:rPr>
          <w:bCs/>
          <w:color w:val="000000"/>
          <w:sz w:val="28"/>
          <w:szCs w:val="28"/>
        </w:rPr>
        <w:t xml:space="preserve">Содоклад председателя </w:t>
      </w:r>
      <w:r>
        <w:rPr>
          <w:bCs/>
          <w:color w:val="000000"/>
          <w:sz w:val="28"/>
          <w:szCs w:val="28"/>
        </w:rPr>
        <w:t xml:space="preserve">постоянной депутатской </w:t>
      </w:r>
      <w:r w:rsidRPr="00513061">
        <w:rPr>
          <w:bCs/>
          <w:color w:val="000000"/>
          <w:sz w:val="28"/>
          <w:szCs w:val="28"/>
        </w:rPr>
        <w:t>комиссии по местному самоуправлению, регламенту и депутатской эти</w:t>
      </w:r>
      <w:r>
        <w:rPr>
          <w:bCs/>
          <w:color w:val="000000"/>
          <w:sz w:val="28"/>
          <w:szCs w:val="28"/>
        </w:rPr>
        <w:t>ке Томилина Максима Леонидовича</w:t>
      </w:r>
    </w:p>
    <w:p w:rsidR="003E1A30" w:rsidRPr="00FB2E2E" w:rsidRDefault="003E1A30" w:rsidP="00FB2E2E">
      <w:pPr>
        <w:pStyle w:val="70"/>
        <w:spacing w:before="0" w:after="0" w:line="240" w:lineRule="auto"/>
        <w:ind w:firstLine="720"/>
        <w:jc w:val="both"/>
        <w:rPr>
          <w:rFonts w:ascii="Times New Roman" w:hAnsi="Times New Roman"/>
          <w:spacing w:val="0"/>
          <w:sz w:val="28"/>
          <w:szCs w:val="28"/>
        </w:rPr>
      </w:pPr>
    </w:p>
    <w:p w:rsidR="003E1A30" w:rsidRDefault="003E1A30" w:rsidP="00FB2E2E">
      <w:pPr>
        <w:pStyle w:val="10"/>
        <w:keepNext/>
        <w:keepLines/>
        <w:shd w:val="clear" w:color="auto" w:fill="auto"/>
        <w:spacing w:after="0" w:line="24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FB2E2E">
        <w:rPr>
          <w:b/>
          <w:sz w:val="28"/>
          <w:szCs w:val="28"/>
        </w:rPr>
        <w:t>. О внесении изменений в структуру администрации Соликамского городского округа, утвержденную решением Думы Соликамского городского округа от 28.07.2021 № 958</w:t>
      </w:r>
    </w:p>
    <w:p w:rsidR="003E1A30" w:rsidRDefault="003E1A30" w:rsidP="00C43B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Доклад</w:t>
      </w:r>
      <w:r w:rsidRPr="00AB4F3C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я</w:t>
      </w:r>
      <w:r w:rsidRPr="00AB4F3C">
        <w:rPr>
          <w:sz w:val="28"/>
          <w:szCs w:val="28"/>
        </w:rPr>
        <w:t xml:space="preserve"> </w:t>
      </w:r>
      <w:r>
        <w:rPr>
          <w:sz w:val="28"/>
          <w:szCs w:val="28"/>
        </w:rPr>
        <w:t>главы администрации Соликамского городского округа Тонких Инны Игоревны</w:t>
      </w:r>
    </w:p>
    <w:p w:rsidR="003E1A30" w:rsidRPr="00513061" w:rsidRDefault="003E1A30" w:rsidP="00C43BF3">
      <w:pPr>
        <w:ind w:firstLine="708"/>
        <w:jc w:val="both"/>
        <w:rPr>
          <w:bCs/>
          <w:color w:val="000000"/>
          <w:sz w:val="28"/>
          <w:szCs w:val="28"/>
        </w:rPr>
      </w:pPr>
      <w:r w:rsidRPr="00513061">
        <w:rPr>
          <w:bCs/>
          <w:color w:val="000000"/>
          <w:sz w:val="28"/>
          <w:szCs w:val="28"/>
        </w:rPr>
        <w:t xml:space="preserve">Содоклад председателя </w:t>
      </w:r>
      <w:r>
        <w:rPr>
          <w:bCs/>
          <w:color w:val="000000"/>
          <w:sz w:val="28"/>
          <w:szCs w:val="28"/>
        </w:rPr>
        <w:t xml:space="preserve">постоянной депутатской </w:t>
      </w:r>
      <w:r w:rsidRPr="00513061">
        <w:rPr>
          <w:bCs/>
          <w:color w:val="000000"/>
          <w:sz w:val="28"/>
          <w:szCs w:val="28"/>
        </w:rPr>
        <w:t>комиссии по местному самоуправлению, регламенту и депутатской эти</w:t>
      </w:r>
      <w:r>
        <w:rPr>
          <w:bCs/>
          <w:color w:val="000000"/>
          <w:sz w:val="28"/>
          <w:szCs w:val="28"/>
        </w:rPr>
        <w:t>ке Томилина Максима Леонидовича</w:t>
      </w:r>
    </w:p>
    <w:p w:rsidR="003E1A30" w:rsidRPr="00FB2E2E" w:rsidRDefault="003E1A30" w:rsidP="00FB2E2E">
      <w:pPr>
        <w:pStyle w:val="10"/>
        <w:keepNext/>
        <w:keepLines/>
        <w:shd w:val="clear" w:color="auto" w:fill="auto"/>
        <w:spacing w:after="0" w:line="240" w:lineRule="auto"/>
        <w:ind w:firstLine="708"/>
        <w:jc w:val="both"/>
        <w:rPr>
          <w:b/>
          <w:sz w:val="28"/>
          <w:szCs w:val="28"/>
        </w:rPr>
      </w:pPr>
    </w:p>
    <w:p w:rsidR="003E1A30" w:rsidRDefault="003E1A30" w:rsidP="00FB2E2E">
      <w:pPr>
        <w:tabs>
          <w:tab w:val="left" w:pos="900"/>
          <w:tab w:val="left" w:pos="1260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FB2E2E">
        <w:rPr>
          <w:b/>
          <w:sz w:val="28"/>
          <w:szCs w:val="28"/>
        </w:rPr>
        <w:t>. Об информации администрации Соликамского городского округа о выполнении муниципальной программы «Развитие общественного самоуправления в Соликамском городском округе» в 2022 году</w:t>
      </w:r>
    </w:p>
    <w:p w:rsidR="003E1A30" w:rsidRDefault="003E1A30" w:rsidP="00C43BF3">
      <w:pPr>
        <w:spacing w:line="340" w:lineRule="exact"/>
        <w:ind w:firstLine="720"/>
        <w:jc w:val="both"/>
        <w:rPr>
          <w:sz w:val="28"/>
          <w:szCs w:val="28"/>
        </w:rPr>
      </w:pPr>
      <w:r w:rsidRPr="005478A2">
        <w:rPr>
          <w:sz w:val="28"/>
          <w:szCs w:val="28"/>
        </w:rPr>
        <w:t>Доклад начальник</w:t>
      </w:r>
      <w:r>
        <w:rPr>
          <w:sz w:val="28"/>
          <w:szCs w:val="28"/>
        </w:rPr>
        <w:t>а</w:t>
      </w:r>
      <w:r w:rsidRPr="005478A2">
        <w:rPr>
          <w:sz w:val="28"/>
          <w:szCs w:val="28"/>
        </w:rPr>
        <w:t xml:space="preserve"> отдела по связям с общественностью управления внутренней политики администрации Соликамского городского округа Банников</w:t>
      </w:r>
      <w:r>
        <w:rPr>
          <w:sz w:val="28"/>
          <w:szCs w:val="28"/>
        </w:rPr>
        <w:t>ой</w:t>
      </w:r>
      <w:r w:rsidRPr="005478A2">
        <w:rPr>
          <w:sz w:val="28"/>
          <w:szCs w:val="28"/>
        </w:rPr>
        <w:t xml:space="preserve"> Лили</w:t>
      </w:r>
      <w:r>
        <w:rPr>
          <w:sz w:val="28"/>
          <w:szCs w:val="28"/>
        </w:rPr>
        <w:t>и</w:t>
      </w:r>
      <w:r w:rsidRPr="005478A2">
        <w:rPr>
          <w:sz w:val="28"/>
          <w:szCs w:val="28"/>
        </w:rPr>
        <w:t xml:space="preserve"> Михайловн</w:t>
      </w:r>
      <w:r>
        <w:rPr>
          <w:sz w:val="28"/>
          <w:szCs w:val="28"/>
        </w:rPr>
        <w:t>ы</w:t>
      </w:r>
    </w:p>
    <w:p w:rsidR="003E1A30" w:rsidRPr="00513061" w:rsidRDefault="003E1A30" w:rsidP="00C43BF3">
      <w:pPr>
        <w:ind w:firstLine="708"/>
        <w:jc w:val="both"/>
        <w:rPr>
          <w:bCs/>
          <w:color w:val="000000"/>
          <w:sz w:val="28"/>
          <w:szCs w:val="28"/>
        </w:rPr>
      </w:pPr>
      <w:r w:rsidRPr="00513061">
        <w:rPr>
          <w:bCs/>
          <w:color w:val="000000"/>
          <w:sz w:val="28"/>
          <w:szCs w:val="28"/>
        </w:rPr>
        <w:t xml:space="preserve">Содоклад председателя </w:t>
      </w:r>
      <w:r>
        <w:rPr>
          <w:bCs/>
          <w:color w:val="000000"/>
          <w:sz w:val="28"/>
          <w:szCs w:val="28"/>
        </w:rPr>
        <w:t xml:space="preserve">постоянной депутатской </w:t>
      </w:r>
      <w:r w:rsidRPr="00513061">
        <w:rPr>
          <w:bCs/>
          <w:color w:val="000000"/>
          <w:sz w:val="28"/>
          <w:szCs w:val="28"/>
        </w:rPr>
        <w:t>комиссии по местному самоуправлению, регламенту и депутатской эти</w:t>
      </w:r>
      <w:r>
        <w:rPr>
          <w:bCs/>
          <w:color w:val="000000"/>
          <w:sz w:val="28"/>
          <w:szCs w:val="28"/>
        </w:rPr>
        <w:t>ке Томилина Максима Леонидовича</w:t>
      </w:r>
    </w:p>
    <w:p w:rsidR="003E1A30" w:rsidRPr="00FB2E2E" w:rsidRDefault="003E1A30" w:rsidP="00FB2E2E">
      <w:pPr>
        <w:tabs>
          <w:tab w:val="left" w:pos="900"/>
          <w:tab w:val="left" w:pos="1260"/>
        </w:tabs>
        <w:ind w:firstLine="720"/>
        <w:jc w:val="both"/>
        <w:rPr>
          <w:b/>
          <w:sz w:val="28"/>
          <w:szCs w:val="28"/>
        </w:rPr>
      </w:pPr>
    </w:p>
    <w:p w:rsidR="003E1A30" w:rsidRDefault="003E1A30" w:rsidP="00FB2E2E">
      <w:pPr>
        <w:tabs>
          <w:tab w:val="left" w:pos="900"/>
          <w:tab w:val="left" w:pos="1260"/>
        </w:tabs>
        <w:spacing w:line="360" w:lineRule="exact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Pr="00FB2E2E">
        <w:rPr>
          <w:b/>
          <w:sz w:val="28"/>
          <w:szCs w:val="28"/>
        </w:rPr>
        <w:t>. Об информации администрации Соликамского городского округа о выполнении муниципальной программы «Развитие сферы культуры, туризма и молодежной политики  Соликамского городского округа» в 2022 году.</w:t>
      </w:r>
    </w:p>
    <w:p w:rsidR="003E1A30" w:rsidRDefault="003E1A30" w:rsidP="001F68E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Доклад</w:t>
      </w:r>
      <w:r w:rsidRPr="00AB4F3C">
        <w:rPr>
          <w:sz w:val="28"/>
          <w:szCs w:val="28"/>
        </w:rPr>
        <w:t xml:space="preserve"> </w:t>
      </w:r>
      <w:r w:rsidRPr="00ED29B1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Pr="00ED29B1">
        <w:rPr>
          <w:sz w:val="28"/>
          <w:szCs w:val="28"/>
        </w:rPr>
        <w:t xml:space="preserve"> управления культуры </w:t>
      </w:r>
      <w:r>
        <w:rPr>
          <w:sz w:val="28"/>
          <w:szCs w:val="28"/>
        </w:rPr>
        <w:t xml:space="preserve">администрации Соликамского городского округа </w:t>
      </w:r>
      <w:r w:rsidRPr="00ED29B1">
        <w:rPr>
          <w:sz w:val="28"/>
          <w:szCs w:val="28"/>
        </w:rPr>
        <w:t>Ершов</w:t>
      </w:r>
      <w:r>
        <w:rPr>
          <w:sz w:val="28"/>
          <w:szCs w:val="28"/>
        </w:rPr>
        <w:t>ой</w:t>
      </w:r>
      <w:r w:rsidRPr="00ED29B1">
        <w:rPr>
          <w:sz w:val="28"/>
          <w:szCs w:val="28"/>
        </w:rPr>
        <w:t xml:space="preserve"> Ольг</w:t>
      </w:r>
      <w:r>
        <w:rPr>
          <w:sz w:val="28"/>
          <w:szCs w:val="28"/>
        </w:rPr>
        <w:t>и</w:t>
      </w:r>
      <w:r w:rsidRPr="00ED29B1">
        <w:rPr>
          <w:sz w:val="28"/>
          <w:szCs w:val="28"/>
        </w:rPr>
        <w:t xml:space="preserve"> Валентиновн</w:t>
      </w:r>
      <w:r>
        <w:rPr>
          <w:sz w:val="28"/>
          <w:szCs w:val="28"/>
        </w:rPr>
        <w:t>ы</w:t>
      </w:r>
      <w:r w:rsidRPr="00ED29B1">
        <w:rPr>
          <w:sz w:val="28"/>
          <w:szCs w:val="28"/>
        </w:rPr>
        <w:t xml:space="preserve"> </w:t>
      </w:r>
    </w:p>
    <w:p w:rsidR="003E1A30" w:rsidRPr="00513061" w:rsidRDefault="003E1A30" w:rsidP="001F68E2">
      <w:pPr>
        <w:ind w:firstLine="708"/>
        <w:jc w:val="both"/>
        <w:rPr>
          <w:bCs/>
          <w:color w:val="000000"/>
          <w:sz w:val="28"/>
          <w:szCs w:val="28"/>
        </w:rPr>
      </w:pPr>
      <w:r w:rsidRPr="00513061">
        <w:rPr>
          <w:bCs/>
          <w:color w:val="000000"/>
          <w:sz w:val="28"/>
          <w:szCs w:val="28"/>
        </w:rPr>
        <w:t xml:space="preserve">Содоклад председателя </w:t>
      </w:r>
      <w:r>
        <w:rPr>
          <w:bCs/>
          <w:color w:val="000000"/>
          <w:sz w:val="28"/>
          <w:szCs w:val="28"/>
        </w:rPr>
        <w:t xml:space="preserve">постоянной депутатской </w:t>
      </w:r>
      <w:r w:rsidRPr="00513061">
        <w:rPr>
          <w:bCs/>
          <w:color w:val="000000"/>
          <w:sz w:val="28"/>
          <w:szCs w:val="28"/>
        </w:rPr>
        <w:t xml:space="preserve">комиссии по </w:t>
      </w:r>
      <w:r>
        <w:rPr>
          <w:bCs/>
          <w:color w:val="000000"/>
          <w:sz w:val="28"/>
          <w:szCs w:val="28"/>
        </w:rPr>
        <w:t>социальной политике Матвеева Сергея Витальевича</w:t>
      </w:r>
    </w:p>
    <w:p w:rsidR="003E1A30" w:rsidRPr="00FB2E2E" w:rsidRDefault="003E1A30" w:rsidP="00FB2E2E">
      <w:pPr>
        <w:tabs>
          <w:tab w:val="left" w:pos="900"/>
          <w:tab w:val="left" w:pos="1260"/>
        </w:tabs>
        <w:spacing w:line="360" w:lineRule="exact"/>
        <w:ind w:firstLine="720"/>
        <w:jc w:val="both"/>
        <w:rPr>
          <w:b/>
          <w:sz w:val="28"/>
          <w:szCs w:val="28"/>
        </w:rPr>
      </w:pPr>
    </w:p>
    <w:p w:rsidR="003E1A30" w:rsidRDefault="003E1A30" w:rsidP="00FB2E2E">
      <w:pPr>
        <w:tabs>
          <w:tab w:val="left" w:pos="900"/>
          <w:tab w:val="left" w:pos="1260"/>
        </w:tabs>
        <w:spacing w:line="360" w:lineRule="exact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Pr="00FB2E2E">
        <w:rPr>
          <w:b/>
          <w:sz w:val="28"/>
          <w:szCs w:val="28"/>
        </w:rPr>
        <w:t>. Об информации администрации Соликамского городского округа о выполнении муниципальной программы «Физическая культура и спорт Соликамского городского округа» в 2022 году.</w:t>
      </w:r>
    </w:p>
    <w:p w:rsidR="003E1A30" w:rsidRPr="00E8242F" w:rsidRDefault="003E1A30" w:rsidP="001F68E2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н</w:t>
      </w:r>
      <w:r w:rsidRPr="00E8242F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E8242F">
        <w:rPr>
          <w:sz w:val="28"/>
          <w:szCs w:val="28"/>
        </w:rPr>
        <w:t xml:space="preserve"> отдела спортивно-массовой работы комитета по физической культуре и спорту администрации </w:t>
      </w:r>
      <w:r>
        <w:rPr>
          <w:sz w:val="28"/>
          <w:szCs w:val="28"/>
        </w:rPr>
        <w:t xml:space="preserve">Соликамского городского округа Курлюты Екатерины Сергеевны </w:t>
      </w:r>
    </w:p>
    <w:p w:rsidR="003E1A30" w:rsidRPr="00513061" w:rsidRDefault="003E1A30" w:rsidP="00426A47">
      <w:pPr>
        <w:ind w:firstLine="708"/>
        <w:jc w:val="both"/>
        <w:rPr>
          <w:bCs/>
          <w:color w:val="000000"/>
          <w:sz w:val="28"/>
          <w:szCs w:val="28"/>
        </w:rPr>
      </w:pPr>
      <w:r w:rsidRPr="00513061">
        <w:rPr>
          <w:bCs/>
          <w:color w:val="000000"/>
          <w:sz w:val="28"/>
          <w:szCs w:val="28"/>
        </w:rPr>
        <w:t xml:space="preserve">Содоклад председателя </w:t>
      </w:r>
      <w:r>
        <w:rPr>
          <w:bCs/>
          <w:color w:val="000000"/>
          <w:sz w:val="28"/>
          <w:szCs w:val="28"/>
        </w:rPr>
        <w:t xml:space="preserve">постоянной депутатской </w:t>
      </w:r>
      <w:r w:rsidRPr="00513061">
        <w:rPr>
          <w:bCs/>
          <w:color w:val="000000"/>
          <w:sz w:val="28"/>
          <w:szCs w:val="28"/>
        </w:rPr>
        <w:t xml:space="preserve">комиссии по </w:t>
      </w:r>
      <w:r>
        <w:rPr>
          <w:bCs/>
          <w:color w:val="000000"/>
          <w:sz w:val="28"/>
          <w:szCs w:val="28"/>
        </w:rPr>
        <w:t>социальной политике Матвеева Сергея Витальевича</w:t>
      </w:r>
    </w:p>
    <w:p w:rsidR="003E1A30" w:rsidRPr="00FB2E2E" w:rsidRDefault="003E1A30" w:rsidP="00FB2E2E">
      <w:pPr>
        <w:tabs>
          <w:tab w:val="left" w:pos="900"/>
          <w:tab w:val="left" w:pos="1260"/>
        </w:tabs>
        <w:spacing w:line="360" w:lineRule="exact"/>
        <w:ind w:firstLine="720"/>
        <w:jc w:val="both"/>
        <w:rPr>
          <w:b/>
          <w:sz w:val="28"/>
          <w:szCs w:val="28"/>
        </w:rPr>
      </w:pPr>
    </w:p>
    <w:p w:rsidR="003E1A30" w:rsidRDefault="003E1A30" w:rsidP="00FB2E2E">
      <w:pPr>
        <w:tabs>
          <w:tab w:val="left" w:pos="720"/>
          <w:tab w:val="left" w:pos="900"/>
        </w:tabs>
        <w:jc w:val="both"/>
        <w:rPr>
          <w:b/>
          <w:sz w:val="28"/>
          <w:szCs w:val="28"/>
        </w:rPr>
      </w:pPr>
      <w:r w:rsidRPr="00FB2E2E">
        <w:rPr>
          <w:b/>
          <w:sz w:val="28"/>
          <w:szCs w:val="28"/>
        </w:rPr>
        <w:tab/>
      </w:r>
      <w:r>
        <w:rPr>
          <w:b/>
          <w:sz w:val="28"/>
          <w:szCs w:val="28"/>
        </w:rPr>
        <w:t>14</w:t>
      </w:r>
      <w:r w:rsidRPr="00FB2E2E">
        <w:rPr>
          <w:b/>
          <w:sz w:val="28"/>
          <w:szCs w:val="28"/>
        </w:rPr>
        <w:t>. Об информации администрации Соликамского городского округа о выполнении муниципальной программы «Ресурсное обеспечение деятельности органов местного самоуправления Соликамского городского округа» в 2022 году.</w:t>
      </w:r>
    </w:p>
    <w:p w:rsidR="003E1A30" w:rsidRDefault="003E1A30" w:rsidP="00B00FA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Доклад</w:t>
      </w:r>
      <w:r w:rsidRPr="00AB4F3C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я</w:t>
      </w:r>
      <w:r w:rsidRPr="00AB4F3C">
        <w:rPr>
          <w:sz w:val="28"/>
          <w:szCs w:val="28"/>
        </w:rPr>
        <w:t xml:space="preserve"> </w:t>
      </w:r>
      <w:r>
        <w:rPr>
          <w:sz w:val="28"/>
          <w:szCs w:val="28"/>
        </w:rPr>
        <w:t>главы администрации Соликамского городского округа Тонких Инны Игоревны</w:t>
      </w:r>
    </w:p>
    <w:p w:rsidR="003E1A30" w:rsidRDefault="003E1A30" w:rsidP="00B00FAC">
      <w:pPr>
        <w:pStyle w:val="70"/>
        <w:spacing w:before="0" w:after="0" w:line="240" w:lineRule="auto"/>
        <w:ind w:firstLine="708"/>
        <w:jc w:val="both"/>
        <w:rPr>
          <w:rFonts w:ascii="Times New Roman" w:hAnsi="Times New Roman"/>
          <w:b w:val="0"/>
          <w:spacing w:val="0"/>
          <w:sz w:val="28"/>
          <w:szCs w:val="28"/>
        </w:rPr>
      </w:pPr>
      <w:r>
        <w:rPr>
          <w:rFonts w:ascii="Times New Roman" w:hAnsi="Times New Roman"/>
          <w:b w:val="0"/>
          <w:spacing w:val="0"/>
          <w:sz w:val="28"/>
          <w:szCs w:val="28"/>
        </w:rPr>
        <w:t xml:space="preserve">Содоклад </w:t>
      </w:r>
      <w:r w:rsidRPr="00513061">
        <w:rPr>
          <w:rFonts w:ascii="Times New Roman" w:hAnsi="Times New Roman"/>
          <w:b w:val="0"/>
          <w:spacing w:val="0"/>
          <w:sz w:val="28"/>
          <w:szCs w:val="28"/>
        </w:rPr>
        <w:t>председателя постоянной депутатской комиссии по экономической политике и бюджету Щеткина Александра Геннадьевича.</w:t>
      </w:r>
    </w:p>
    <w:p w:rsidR="003E1A30" w:rsidRPr="00FB2E2E" w:rsidRDefault="003E1A30" w:rsidP="00FB2E2E">
      <w:pPr>
        <w:tabs>
          <w:tab w:val="left" w:pos="720"/>
          <w:tab w:val="left" w:pos="900"/>
        </w:tabs>
        <w:jc w:val="both"/>
        <w:rPr>
          <w:b/>
          <w:sz w:val="28"/>
          <w:szCs w:val="28"/>
        </w:rPr>
      </w:pPr>
    </w:p>
    <w:p w:rsidR="003E1A30" w:rsidRDefault="003E1A30" w:rsidP="00FB2E2E">
      <w:pPr>
        <w:tabs>
          <w:tab w:val="left" w:pos="900"/>
          <w:tab w:val="left" w:pos="1260"/>
        </w:tabs>
        <w:spacing w:line="360" w:lineRule="exact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Pr="00FB2E2E">
        <w:rPr>
          <w:b/>
          <w:sz w:val="28"/>
          <w:szCs w:val="28"/>
        </w:rPr>
        <w:t>. Об информации администрации Соликамского городского округа о подготовке муниципальных образовательных учреждений Соликамского городского округа к началу 2023-2024 учебного года.</w:t>
      </w:r>
      <w:r w:rsidRPr="00FB2E2E">
        <w:rPr>
          <w:b/>
          <w:sz w:val="28"/>
          <w:szCs w:val="28"/>
        </w:rPr>
        <w:tab/>
      </w:r>
    </w:p>
    <w:p w:rsidR="003E1A30" w:rsidRDefault="003E1A30" w:rsidP="00B00FAC">
      <w:pPr>
        <w:spacing w:line="340" w:lineRule="exact"/>
        <w:ind w:firstLine="720"/>
        <w:jc w:val="both"/>
        <w:rPr>
          <w:sz w:val="28"/>
          <w:szCs w:val="28"/>
        </w:rPr>
      </w:pPr>
      <w:r w:rsidRPr="00ED29B1">
        <w:rPr>
          <w:sz w:val="28"/>
          <w:szCs w:val="28"/>
        </w:rPr>
        <w:t xml:space="preserve">Доклад </w:t>
      </w:r>
      <w:r>
        <w:rPr>
          <w:sz w:val="28"/>
          <w:szCs w:val="28"/>
        </w:rPr>
        <w:t>н</w:t>
      </w:r>
      <w:r w:rsidRPr="00ED29B1">
        <w:rPr>
          <w:sz w:val="28"/>
          <w:szCs w:val="28"/>
        </w:rPr>
        <w:t xml:space="preserve">ачальника управления образования администрации Соликамского городского округа </w:t>
      </w:r>
      <w:r>
        <w:rPr>
          <w:sz w:val="28"/>
          <w:szCs w:val="28"/>
        </w:rPr>
        <w:t>Михайловой Наталии Владимировны</w:t>
      </w:r>
    </w:p>
    <w:p w:rsidR="003E1A30" w:rsidRPr="00513061" w:rsidRDefault="003E1A30" w:rsidP="00B00FAC">
      <w:pPr>
        <w:ind w:firstLine="708"/>
        <w:jc w:val="both"/>
        <w:rPr>
          <w:bCs/>
          <w:color w:val="000000"/>
          <w:sz w:val="28"/>
          <w:szCs w:val="28"/>
        </w:rPr>
      </w:pPr>
      <w:r w:rsidRPr="00ED29B1">
        <w:rPr>
          <w:sz w:val="28"/>
          <w:szCs w:val="28"/>
        </w:rPr>
        <w:t xml:space="preserve"> </w:t>
      </w:r>
      <w:r w:rsidRPr="00513061">
        <w:rPr>
          <w:bCs/>
          <w:color w:val="000000"/>
          <w:sz w:val="28"/>
          <w:szCs w:val="28"/>
        </w:rPr>
        <w:t xml:space="preserve">Содоклад председателя </w:t>
      </w:r>
      <w:r>
        <w:rPr>
          <w:bCs/>
          <w:color w:val="000000"/>
          <w:sz w:val="28"/>
          <w:szCs w:val="28"/>
        </w:rPr>
        <w:t xml:space="preserve">постоянной депутатской </w:t>
      </w:r>
      <w:r w:rsidRPr="00513061">
        <w:rPr>
          <w:bCs/>
          <w:color w:val="000000"/>
          <w:sz w:val="28"/>
          <w:szCs w:val="28"/>
        </w:rPr>
        <w:t xml:space="preserve">комиссии по </w:t>
      </w:r>
      <w:r>
        <w:rPr>
          <w:bCs/>
          <w:color w:val="000000"/>
          <w:sz w:val="28"/>
          <w:szCs w:val="28"/>
        </w:rPr>
        <w:t>социальной политике Матвеева Сергея Витальевича</w:t>
      </w:r>
    </w:p>
    <w:p w:rsidR="003E1A30" w:rsidRPr="00FB2E2E" w:rsidRDefault="003E1A30" w:rsidP="00FB2E2E">
      <w:pPr>
        <w:tabs>
          <w:tab w:val="left" w:pos="900"/>
          <w:tab w:val="left" w:pos="1260"/>
        </w:tabs>
        <w:spacing w:line="360" w:lineRule="exact"/>
        <w:ind w:firstLine="720"/>
        <w:jc w:val="both"/>
        <w:rPr>
          <w:b/>
          <w:sz w:val="28"/>
          <w:szCs w:val="28"/>
        </w:rPr>
      </w:pPr>
    </w:p>
    <w:p w:rsidR="003E1A30" w:rsidRDefault="003E1A30" w:rsidP="00FB2E2E">
      <w:pPr>
        <w:tabs>
          <w:tab w:val="num" w:pos="0"/>
          <w:tab w:val="left" w:pos="900"/>
          <w:tab w:val="num" w:pos="1200"/>
          <w:tab w:val="left" w:pos="1260"/>
        </w:tabs>
        <w:spacing w:line="360" w:lineRule="exact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</w:t>
      </w:r>
      <w:r w:rsidRPr="00FB2E2E">
        <w:rPr>
          <w:b/>
          <w:sz w:val="28"/>
          <w:szCs w:val="28"/>
        </w:rPr>
        <w:t>. Об информации администрации Соликамского городского округа об организации занятости, отдыха и оздоровления детей и подростков в Соликамском городском округе в 2023 году.</w:t>
      </w:r>
    </w:p>
    <w:p w:rsidR="003E1A30" w:rsidRDefault="003E1A30" w:rsidP="00E8242F">
      <w:pPr>
        <w:spacing w:line="340" w:lineRule="exact"/>
        <w:ind w:firstLine="720"/>
        <w:jc w:val="both"/>
        <w:rPr>
          <w:sz w:val="28"/>
          <w:szCs w:val="28"/>
        </w:rPr>
      </w:pPr>
      <w:r w:rsidRPr="00ED29B1">
        <w:rPr>
          <w:sz w:val="28"/>
          <w:szCs w:val="28"/>
        </w:rPr>
        <w:t xml:space="preserve">Доклад </w:t>
      </w:r>
      <w:r>
        <w:rPr>
          <w:sz w:val="28"/>
          <w:szCs w:val="28"/>
        </w:rPr>
        <w:t>н</w:t>
      </w:r>
      <w:r w:rsidRPr="00ED29B1">
        <w:rPr>
          <w:sz w:val="28"/>
          <w:szCs w:val="28"/>
        </w:rPr>
        <w:t xml:space="preserve">ачальника управления образования администрации Соликамского городского округа </w:t>
      </w:r>
      <w:r>
        <w:rPr>
          <w:sz w:val="28"/>
          <w:szCs w:val="28"/>
        </w:rPr>
        <w:t>Михайловой Наталии Владимировны</w:t>
      </w:r>
    </w:p>
    <w:p w:rsidR="003E1A30" w:rsidRPr="00513061" w:rsidRDefault="003E1A30" w:rsidP="00B00FAC">
      <w:pPr>
        <w:ind w:firstLine="708"/>
        <w:jc w:val="both"/>
        <w:rPr>
          <w:bCs/>
          <w:color w:val="000000"/>
          <w:sz w:val="28"/>
          <w:szCs w:val="28"/>
        </w:rPr>
      </w:pPr>
      <w:r w:rsidRPr="00ED29B1">
        <w:rPr>
          <w:sz w:val="28"/>
          <w:szCs w:val="28"/>
        </w:rPr>
        <w:t xml:space="preserve"> </w:t>
      </w:r>
      <w:r w:rsidRPr="00513061">
        <w:rPr>
          <w:bCs/>
          <w:color w:val="000000"/>
          <w:sz w:val="28"/>
          <w:szCs w:val="28"/>
        </w:rPr>
        <w:t xml:space="preserve">Содоклад председателя </w:t>
      </w:r>
      <w:r>
        <w:rPr>
          <w:bCs/>
          <w:color w:val="000000"/>
          <w:sz w:val="28"/>
          <w:szCs w:val="28"/>
        </w:rPr>
        <w:t xml:space="preserve">постоянной депутатской </w:t>
      </w:r>
      <w:r w:rsidRPr="00513061">
        <w:rPr>
          <w:bCs/>
          <w:color w:val="000000"/>
          <w:sz w:val="28"/>
          <w:szCs w:val="28"/>
        </w:rPr>
        <w:t xml:space="preserve">комиссии по </w:t>
      </w:r>
      <w:r>
        <w:rPr>
          <w:bCs/>
          <w:color w:val="000000"/>
          <w:sz w:val="28"/>
          <w:szCs w:val="28"/>
        </w:rPr>
        <w:t>социальной политике Матвеева Сергея Витальевича</w:t>
      </w:r>
    </w:p>
    <w:p w:rsidR="003E1A30" w:rsidRPr="00FB2E2E" w:rsidRDefault="003E1A30" w:rsidP="00FB2E2E">
      <w:pPr>
        <w:tabs>
          <w:tab w:val="num" w:pos="0"/>
          <w:tab w:val="left" w:pos="900"/>
          <w:tab w:val="num" w:pos="1200"/>
          <w:tab w:val="left" w:pos="1260"/>
        </w:tabs>
        <w:spacing w:line="360" w:lineRule="exact"/>
        <w:ind w:firstLine="720"/>
        <w:jc w:val="both"/>
        <w:rPr>
          <w:b/>
          <w:sz w:val="28"/>
          <w:szCs w:val="28"/>
        </w:rPr>
      </w:pPr>
    </w:p>
    <w:p w:rsidR="003E1A30" w:rsidRDefault="003E1A30" w:rsidP="00FB2E2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17</w:t>
      </w:r>
      <w:r w:rsidRPr="00FB2E2E">
        <w:rPr>
          <w:b/>
          <w:sz w:val="28"/>
          <w:szCs w:val="28"/>
        </w:rPr>
        <w:t>. Об отчете о деятельности Молодежного парламента Соликамского городского округа за 2022 год.</w:t>
      </w:r>
    </w:p>
    <w:p w:rsidR="003E1A30" w:rsidRDefault="003E1A30" w:rsidP="00B00FAC">
      <w:pPr>
        <w:spacing w:line="340" w:lineRule="exact"/>
        <w:ind w:firstLine="720"/>
        <w:jc w:val="both"/>
        <w:rPr>
          <w:sz w:val="28"/>
          <w:szCs w:val="28"/>
        </w:rPr>
      </w:pPr>
      <w:r w:rsidRPr="00ED29B1">
        <w:rPr>
          <w:sz w:val="28"/>
          <w:szCs w:val="28"/>
        </w:rPr>
        <w:t xml:space="preserve">Доклад </w:t>
      </w:r>
      <w:r>
        <w:rPr>
          <w:sz w:val="28"/>
          <w:szCs w:val="28"/>
        </w:rPr>
        <w:t>председателя Молодежного парламента Соликамского городского округа Дьяковской Ольги Сергеевны, заместителя председателя Молодежного парламента Соликамского городского округа Микова Ивана Викторовича</w:t>
      </w:r>
    </w:p>
    <w:p w:rsidR="003E1A30" w:rsidRPr="00513061" w:rsidRDefault="003E1A30" w:rsidP="00B00FAC">
      <w:pPr>
        <w:ind w:firstLine="708"/>
        <w:jc w:val="both"/>
        <w:rPr>
          <w:bCs/>
          <w:color w:val="000000"/>
          <w:sz w:val="28"/>
          <w:szCs w:val="28"/>
        </w:rPr>
      </w:pPr>
      <w:r w:rsidRPr="00ED29B1">
        <w:rPr>
          <w:sz w:val="28"/>
          <w:szCs w:val="28"/>
        </w:rPr>
        <w:t xml:space="preserve"> </w:t>
      </w:r>
      <w:r w:rsidRPr="00513061">
        <w:rPr>
          <w:bCs/>
          <w:color w:val="000000"/>
          <w:sz w:val="28"/>
          <w:szCs w:val="28"/>
        </w:rPr>
        <w:t xml:space="preserve">Содоклад председателя </w:t>
      </w:r>
      <w:r>
        <w:rPr>
          <w:bCs/>
          <w:color w:val="000000"/>
          <w:sz w:val="28"/>
          <w:szCs w:val="28"/>
        </w:rPr>
        <w:t xml:space="preserve">постоянной депутатской </w:t>
      </w:r>
      <w:r w:rsidRPr="00513061">
        <w:rPr>
          <w:bCs/>
          <w:color w:val="000000"/>
          <w:sz w:val="28"/>
          <w:szCs w:val="28"/>
        </w:rPr>
        <w:t xml:space="preserve">комиссии по </w:t>
      </w:r>
      <w:r>
        <w:rPr>
          <w:bCs/>
          <w:color w:val="000000"/>
          <w:sz w:val="28"/>
          <w:szCs w:val="28"/>
        </w:rPr>
        <w:t>социальной политике Матвеева Сергея Витальевича</w:t>
      </w:r>
    </w:p>
    <w:p w:rsidR="003E1A30" w:rsidRPr="00FB2E2E" w:rsidRDefault="003E1A30" w:rsidP="00FB2E2E">
      <w:pPr>
        <w:ind w:firstLine="708"/>
        <w:jc w:val="both"/>
        <w:rPr>
          <w:b/>
          <w:sz w:val="28"/>
          <w:szCs w:val="28"/>
        </w:rPr>
      </w:pPr>
    </w:p>
    <w:p w:rsidR="003E1A30" w:rsidRDefault="003E1A30" w:rsidP="00FB2E2E">
      <w:pPr>
        <w:ind w:right="-82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Pr="00FB2E2E">
        <w:rPr>
          <w:b/>
          <w:sz w:val="28"/>
          <w:szCs w:val="28"/>
        </w:rPr>
        <w:t>. О рассмотрении ответа на обращение Думы Соликамского городского округа к депутату Законодательного Собрания Пермского края Мельникову А.Е.</w:t>
      </w:r>
    </w:p>
    <w:p w:rsidR="003E1A30" w:rsidRPr="00513061" w:rsidRDefault="003E1A30" w:rsidP="00B00FAC">
      <w:pPr>
        <w:ind w:firstLine="708"/>
        <w:jc w:val="both"/>
        <w:rPr>
          <w:bCs/>
          <w:color w:val="000000"/>
          <w:sz w:val="28"/>
          <w:szCs w:val="28"/>
        </w:rPr>
      </w:pPr>
      <w:r w:rsidRPr="00ED29B1">
        <w:rPr>
          <w:sz w:val="28"/>
          <w:szCs w:val="28"/>
        </w:rPr>
        <w:t xml:space="preserve">Доклад </w:t>
      </w:r>
      <w:r w:rsidRPr="00513061">
        <w:rPr>
          <w:bCs/>
          <w:color w:val="000000"/>
          <w:sz w:val="28"/>
          <w:szCs w:val="28"/>
        </w:rPr>
        <w:t xml:space="preserve">председателя </w:t>
      </w:r>
      <w:r>
        <w:rPr>
          <w:bCs/>
          <w:color w:val="000000"/>
          <w:sz w:val="28"/>
          <w:szCs w:val="28"/>
        </w:rPr>
        <w:t xml:space="preserve">постоянной депутатской </w:t>
      </w:r>
      <w:r w:rsidRPr="00513061">
        <w:rPr>
          <w:bCs/>
          <w:color w:val="000000"/>
          <w:sz w:val="28"/>
          <w:szCs w:val="28"/>
        </w:rPr>
        <w:t xml:space="preserve">комиссии по </w:t>
      </w:r>
      <w:r>
        <w:rPr>
          <w:bCs/>
          <w:color w:val="000000"/>
          <w:sz w:val="28"/>
          <w:szCs w:val="28"/>
        </w:rPr>
        <w:t>городскому хозяйству и муниципальной собственности Фурсова Владимира Александровича</w:t>
      </w:r>
    </w:p>
    <w:p w:rsidR="003E1A30" w:rsidRDefault="003E1A30" w:rsidP="00FB2E2E">
      <w:pPr>
        <w:ind w:right="-82" w:firstLine="708"/>
        <w:jc w:val="both"/>
        <w:rPr>
          <w:b/>
          <w:sz w:val="28"/>
          <w:szCs w:val="28"/>
        </w:rPr>
      </w:pPr>
    </w:p>
    <w:p w:rsidR="003E1A30" w:rsidRDefault="003E1A30" w:rsidP="00FB2E2E">
      <w:pPr>
        <w:ind w:right="-82" w:firstLine="708"/>
        <w:jc w:val="both"/>
        <w:rPr>
          <w:b/>
          <w:color w:val="000000"/>
          <w:sz w:val="28"/>
          <w:szCs w:val="28"/>
        </w:rPr>
      </w:pPr>
      <w:r w:rsidRPr="00776939">
        <w:rPr>
          <w:b/>
          <w:sz w:val="28"/>
          <w:szCs w:val="28"/>
        </w:rPr>
        <w:t xml:space="preserve">19. </w:t>
      </w:r>
      <w:r w:rsidRPr="00776939">
        <w:rPr>
          <w:b/>
          <w:color w:val="000000"/>
          <w:sz w:val="28"/>
          <w:szCs w:val="28"/>
        </w:rPr>
        <w:t>Об обращении Думы Соликамского городского округа в Правительство Пермского края</w:t>
      </w:r>
    </w:p>
    <w:p w:rsidR="003E1A30" w:rsidRDefault="003E1A30" w:rsidP="00776939">
      <w:pPr>
        <w:pStyle w:val="70"/>
        <w:spacing w:before="0" w:after="0" w:line="240" w:lineRule="auto"/>
        <w:ind w:firstLine="708"/>
        <w:jc w:val="both"/>
        <w:rPr>
          <w:rFonts w:ascii="Times New Roman" w:hAnsi="Times New Roman"/>
          <w:b w:val="0"/>
          <w:spacing w:val="0"/>
          <w:sz w:val="28"/>
          <w:szCs w:val="28"/>
        </w:rPr>
      </w:pPr>
      <w:r>
        <w:rPr>
          <w:rFonts w:ascii="Times New Roman" w:hAnsi="Times New Roman"/>
          <w:b w:val="0"/>
          <w:spacing w:val="0"/>
          <w:sz w:val="28"/>
          <w:szCs w:val="28"/>
        </w:rPr>
        <w:t xml:space="preserve">Доклад </w:t>
      </w:r>
      <w:r w:rsidRPr="00513061">
        <w:rPr>
          <w:rFonts w:ascii="Times New Roman" w:hAnsi="Times New Roman"/>
          <w:b w:val="0"/>
          <w:spacing w:val="0"/>
          <w:sz w:val="28"/>
          <w:szCs w:val="28"/>
        </w:rPr>
        <w:t>председателя постоянной депутатской комиссии по экономической политике и бюджету Щеткина Александра Геннадьевича.</w:t>
      </w:r>
    </w:p>
    <w:p w:rsidR="003E1A30" w:rsidRPr="00776939" w:rsidRDefault="003E1A30" w:rsidP="00FB2E2E">
      <w:pPr>
        <w:ind w:right="-82" w:firstLine="708"/>
        <w:jc w:val="both"/>
        <w:rPr>
          <w:b/>
          <w:sz w:val="28"/>
          <w:szCs w:val="28"/>
        </w:rPr>
      </w:pPr>
    </w:p>
    <w:p w:rsidR="003E1A30" w:rsidRDefault="003E1A30" w:rsidP="00FB2E2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Pr="00FB2E2E">
        <w:rPr>
          <w:b/>
          <w:sz w:val="28"/>
          <w:szCs w:val="28"/>
        </w:rPr>
        <w:t>. О создании рабочей группы Думы Соликамского городского округа по формированию рекомендаций Думы Соликамского городского округа</w:t>
      </w:r>
    </w:p>
    <w:p w:rsidR="003E1A30" w:rsidRDefault="003E1A30" w:rsidP="00B00FAC">
      <w:pPr>
        <w:pStyle w:val="70"/>
        <w:spacing w:before="0" w:after="0" w:line="240" w:lineRule="auto"/>
        <w:ind w:firstLine="708"/>
        <w:jc w:val="both"/>
        <w:rPr>
          <w:rFonts w:ascii="Times New Roman" w:hAnsi="Times New Roman"/>
          <w:b w:val="0"/>
          <w:spacing w:val="0"/>
          <w:sz w:val="28"/>
          <w:szCs w:val="28"/>
        </w:rPr>
      </w:pPr>
      <w:r>
        <w:rPr>
          <w:rFonts w:ascii="Times New Roman" w:hAnsi="Times New Roman"/>
          <w:b w:val="0"/>
          <w:spacing w:val="0"/>
          <w:sz w:val="28"/>
          <w:szCs w:val="28"/>
        </w:rPr>
        <w:t xml:space="preserve">Доклад </w:t>
      </w:r>
      <w:r w:rsidRPr="00513061">
        <w:rPr>
          <w:rFonts w:ascii="Times New Roman" w:hAnsi="Times New Roman"/>
          <w:b w:val="0"/>
          <w:spacing w:val="0"/>
          <w:sz w:val="28"/>
          <w:szCs w:val="28"/>
        </w:rPr>
        <w:t>председателя постоянной депутатской комиссии по экономической политике и бюджету Щеткина Александра Геннадьевича.</w:t>
      </w:r>
    </w:p>
    <w:p w:rsidR="003E1A30" w:rsidRPr="00FB2E2E" w:rsidRDefault="003E1A30" w:rsidP="00FB2E2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3E1A30" w:rsidRDefault="003E1A30" w:rsidP="00FB2E2E">
      <w:pPr>
        <w:ind w:right="-79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Pr="00FB2E2E">
        <w:rPr>
          <w:b/>
          <w:sz w:val="28"/>
          <w:szCs w:val="28"/>
        </w:rPr>
        <w:t>. О внесении изменений в перечень вопросов для рассмотрения Думой Соликамского городского округа в 2023 году, утвержденный решением Думы Соликамского городского округа от 21.12.2022 № 215.</w:t>
      </w:r>
    </w:p>
    <w:p w:rsidR="003E1A30" w:rsidRPr="00165DA3" w:rsidRDefault="003E1A30" w:rsidP="00FB2E2E">
      <w:pPr>
        <w:ind w:firstLine="708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Доклад</w:t>
      </w:r>
      <w:r w:rsidRPr="00513061">
        <w:rPr>
          <w:bCs/>
          <w:color w:val="000000"/>
          <w:sz w:val="28"/>
          <w:szCs w:val="28"/>
        </w:rPr>
        <w:t xml:space="preserve"> председателя </w:t>
      </w:r>
      <w:r>
        <w:rPr>
          <w:bCs/>
          <w:color w:val="000000"/>
          <w:sz w:val="28"/>
          <w:szCs w:val="28"/>
        </w:rPr>
        <w:t xml:space="preserve">постоянной депутатской </w:t>
      </w:r>
      <w:r w:rsidRPr="00513061">
        <w:rPr>
          <w:bCs/>
          <w:color w:val="000000"/>
          <w:sz w:val="28"/>
          <w:szCs w:val="28"/>
        </w:rPr>
        <w:t>комиссии по местному самоуправлению, регламенту и депутатской эти</w:t>
      </w:r>
      <w:r>
        <w:rPr>
          <w:bCs/>
          <w:color w:val="000000"/>
          <w:sz w:val="28"/>
          <w:szCs w:val="28"/>
        </w:rPr>
        <w:t>ке Томилина Максима Леонидовича</w:t>
      </w:r>
    </w:p>
    <w:sectPr w:rsidR="003E1A30" w:rsidRPr="00165DA3" w:rsidSect="00181CB3">
      <w:pgSz w:w="11906" w:h="16838"/>
      <w:pgMar w:top="1134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60CF"/>
    <w:multiLevelType w:val="hybridMultilevel"/>
    <w:tmpl w:val="0CD81460"/>
    <w:lvl w:ilvl="0" w:tplc="54327E1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04392C0A"/>
    <w:multiLevelType w:val="hybridMultilevel"/>
    <w:tmpl w:val="FD44BAC8"/>
    <w:lvl w:ilvl="0" w:tplc="68608850">
      <w:start w:val="2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997179D"/>
    <w:multiLevelType w:val="hybridMultilevel"/>
    <w:tmpl w:val="55E6EC10"/>
    <w:lvl w:ilvl="0" w:tplc="0419000F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  <w:rPr>
        <w:rFonts w:cs="Times New Roman"/>
      </w:rPr>
    </w:lvl>
  </w:abstractNum>
  <w:abstractNum w:abstractNumId="3">
    <w:nsid w:val="0BA90F1E"/>
    <w:multiLevelType w:val="hybridMultilevel"/>
    <w:tmpl w:val="439E95B2"/>
    <w:lvl w:ilvl="0" w:tplc="F40CF59E">
      <w:start w:val="1"/>
      <w:numFmt w:val="decimal"/>
      <w:lvlText w:val="%1."/>
      <w:lvlJc w:val="left"/>
      <w:pPr>
        <w:ind w:left="168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1A611E92"/>
    <w:multiLevelType w:val="hybridMultilevel"/>
    <w:tmpl w:val="4810DBA0"/>
    <w:lvl w:ilvl="0" w:tplc="1B66704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1BDF76EB"/>
    <w:multiLevelType w:val="hybridMultilevel"/>
    <w:tmpl w:val="04127C64"/>
    <w:lvl w:ilvl="0" w:tplc="9F120F94">
      <w:start w:val="1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E851016"/>
    <w:multiLevelType w:val="hybridMultilevel"/>
    <w:tmpl w:val="8F82EE86"/>
    <w:lvl w:ilvl="0" w:tplc="B0DC9124">
      <w:start w:val="13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6C57F64"/>
    <w:multiLevelType w:val="hybridMultilevel"/>
    <w:tmpl w:val="10EEF1B0"/>
    <w:lvl w:ilvl="0" w:tplc="2CDC708C">
      <w:start w:val="12"/>
      <w:numFmt w:val="decimal"/>
      <w:lvlText w:val="%1"/>
      <w:lvlJc w:val="left"/>
      <w:pPr>
        <w:ind w:left="61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8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6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3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0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7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4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2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925" w:hanging="180"/>
      </w:pPr>
      <w:rPr>
        <w:rFonts w:cs="Times New Roman"/>
      </w:rPr>
    </w:lvl>
  </w:abstractNum>
  <w:abstractNum w:abstractNumId="8">
    <w:nsid w:val="30DC30E6"/>
    <w:multiLevelType w:val="hybridMultilevel"/>
    <w:tmpl w:val="3CAE5BC2"/>
    <w:lvl w:ilvl="0" w:tplc="40C8A79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35E00C5C"/>
    <w:multiLevelType w:val="hybridMultilevel"/>
    <w:tmpl w:val="4A6A3094"/>
    <w:lvl w:ilvl="0" w:tplc="663C966E">
      <w:start w:val="2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CB52329"/>
    <w:multiLevelType w:val="hybridMultilevel"/>
    <w:tmpl w:val="C682E5F4"/>
    <w:lvl w:ilvl="0" w:tplc="D8C8EEB8">
      <w:start w:val="2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65575C9"/>
    <w:multiLevelType w:val="hybridMultilevel"/>
    <w:tmpl w:val="1AF22D32"/>
    <w:lvl w:ilvl="0" w:tplc="6DE43ED6">
      <w:start w:val="27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7332FE8"/>
    <w:multiLevelType w:val="multilevel"/>
    <w:tmpl w:val="335816DC"/>
    <w:lvl w:ilvl="0">
      <w:start w:val="1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A166B25"/>
    <w:multiLevelType w:val="hybridMultilevel"/>
    <w:tmpl w:val="6380C3FC"/>
    <w:lvl w:ilvl="0" w:tplc="4D6A6DA8">
      <w:start w:val="2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C1429C"/>
    <w:multiLevelType w:val="hybridMultilevel"/>
    <w:tmpl w:val="4D8C8B48"/>
    <w:lvl w:ilvl="0" w:tplc="D3D2A8C8">
      <w:start w:val="1"/>
      <w:numFmt w:val="decimal"/>
      <w:lvlText w:val="8.%1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15">
    <w:nsid w:val="5972418F"/>
    <w:multiLevelType w:val="hybridMultilevel"/>
    <w:tmpl w:val="6BF4D768"/>
    <w:lvl w:ilvl="0" w:tplc="985CA520">
      <w:start w:val="29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04142FD"/>
    <w:multiLevelType w:val="multilevel"/>
    <w:tmpl w:val="6380C3FC"/>
    <w:lvl w:ilvl="0">
      <w:start w:val="2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F40016D"/>
    <w:multiLevelType w:val="hybridMultilevel"/>
    <w:tmpl w:val="335816DC"/>
    <w:lvl w:ilvl="0" w:tplc="F2126410">
      <w:start w:val="1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4"/>
  </w:num>
  <w:num w:numId="2">
    <w:abstractNumId w:val="7"/>
  </w:num>
  <w:num w:numId="3">
    <w:abstractNumId w:val="6"/>
  </w:num>
  <w:num w:numId="4">
    <w:abstractNumId w:val="0"/>
  </w:num>
  <w:num w:numId="5">
    <w:abstractNumId w:val="17"/>
  </w:num>
  <w:num w:numId="6">
    <w:abstractNumId w:val="12"/>
  </w:num>
  <w:num w:numId="7">
    <w:abstractNumId w:val="5"/>
  </w:num>
  <w:num w:numId="8">
    <w:abstractNumId w:val="3"/>
  </w:num>
  <w:num w:numId="9">
    <w:abstractNumId w:val="4"/>
  </w:num>
  <w:num w:numId="10">
    <w:abstractNumId w:val="10"/>
  </w:num>
  <w:num w:numId="11">
    <w:abstractNumId w:val="2"/>
  </w:num>
  <w:num w:numId="12">
    <w:abstractNumId w:val="11"/>
  </w:num>
  <w:num w:numId="13">
    <w:abstractNumId w:val="1"/>
  </w:num>
  <w:num w:numId="14">
    <w:abstractNumId w:val="15"/>
  </w:num>
  <w:num w:numId="15">
    <w:abstractNumId w:val="8"/>
  </w:num>
  <w:num w:numId="16">
    <w:abstractNumId w:val="13"/>
  </w:num>
  <w:num w:numId="17">
    <w:abstractNumId w:val="16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0389"/>
    <w:rsid w:val="00001515"/>
    <w:rsid w:val="000049E8"/>
    <w:rsid w:val="00005E87"/>
    <w:rsid w:val="00012F22"/>
    <w:rsid w:val="000225AC"/>
    <w:rsid w:val="000555A6"/>
    <w:rsid w:val="00067925"/>
    <w:rsid w:val="00074F13"/>
    <w:rsid w:val="00095E52"/>
    <w:rsid w:val="000A6229"/>
    <w:rsid w:val="000A694D"/>
    <w:rsid w:val="000B711D"/>
    <w:rsid w:val="000C3595"/>
    <w:rsid w:val="000C4FAC"/>
    <w:rsid w:val="001013D5"/>
    <w:rsid w:val="0011065C"/>
    <w:rsid w:val="00116309"/>
    <w:rsid w:val="00154002"/>
    <w:rsid w:val="00162835"/>
    <w:rsid w:val="00165DA3"/>
    <w:rsid w:val="00166D3D"/>
    <w:rsid w:val="001755CA"/>
    <w:rsid w:val="00181CB3"/>
    <w:rsid w:val="001833D5"/>
    <w:rsid w:val="001A334C"/>
    <w:rsid w:val="001B0D1F"/>
    <w:rsid w:val="001B1049"/>
    <w:rsid w:val="001D0380"/>
    <w:rsid w:val="001D2879"/>
    <w:rsid w:val="001E0F5E"/>
    <w:rsid w:val="001E5122"/>
    <w:rsid w:val="001E6E98"/>
    <w:rsid w:val="001E7546"/>
    <w:rsid w:val="001F68E2"/>
    <w:rsid w:val="00216474"/>
    <w:rsid w:val="00223900"/>
    <w:rsid w:val="00240769"/>
    <w:rsid w:val="00253181"/>
    <w:rsid w:val="002577BA"/>
    <w:rsid w:val="002769C0"/>
    <w:rsid w:val="00291DE9"/>
    <w:rsid w:val="00297300"/>
    <w:rsid w:val="002A0865"/>
    <w:rsid w:val="002C613E"/>
    <w:rsid w:val="002D4B51"/>
    <w:rsid w:val="002E77B2"/>
    <w:rsid w:val="00311EFA"/>
    <w:rsid w:val="00327550"/>
    <w:rsid w:val="003433D1"/>
    <w:rsid w:val="00346A51"/>
    <w:rsid w:val="00366931"/>
    <w:rsid w:val="0037054B"/>
    <w:rsid w:val="00375F44"/>
    <w:rsid w:val="00384B6A"/>
    <w:rsid w:val="003957EF"/>
    <w:rsid w:val="003A0266"/>
    <w:rsid w:val="003B722D"/>
    <w:rsid w:val="003E00C8"/>
    <w:rsid w:val="003E1A30"/>
    <w:rsid w:val="003F1349"/>
    <w:rsid w:val="003F47B9"/>
    <w:rsid w:val="00426806"/>
    <w:rsid w:val="00426A47"/>
    <w:rsid w:val="00430E1C"/>
    <w:rsid w:val="0043106B"/>
    <w:rsid w:val="00433AAA"/>
    <w:rsid w:val="00450FC9"/>
    <w:rsid w:val="0046214F"/>
    <w:rsid w:val="0046539A"/>
    <w:rsid w:val="00472191"/>
    <w:rsid w:val="004738EC"/>
    <w:rsid w:val="00473ABF"/>
    <w:rsid w:val="004C0AB8"/>
    <w:rsid w:val="004C641F"/>
    <w:rsid w:val="0050166E"/>
    <w:rsid w:val="00513061"/>
    <w:rsid w:val="00540C8F"/>
    <w:rsid w:val="005478A2"/>
    <w:rsid w:val="005627AC"/>
    <w:rsid w:val="0058377C"/>
    <w:rsid w:val="005A0AAB"/>
    <w:rsid w:val="005A61EC"/>
    <w:rsid w:val="005B44D6"/>
    <w:rsid w:val="005D125D"/>
    <w:rsid w:val="005D2EB4"/>
    <w:rsid w:val="005F3C76"/>
    <w:rsid w:val="00610415"/>
    <w:rsid w:val="006144BE"/>
    <w:rsid w:val="00615379"/>
    <w:rsid w:val="00617B35"/>
    <w:rsid w:val="00636B01"/>
    <w:rsid w:val="006C0621"/>
    <w:rsid w:val="006C1E3F"/>
    <w:rsid w:val="006C4F98"/>
    <w:rsid w:val="006C5D6A"/>
    <w:rsid w:val="006E48B0"/>
    <w:rsid w:val="007001BF"/>
    <w:rsid w:val="00701743"/>
    <w:rsid w:val="00712622"/>
    <w:rsid w:val="00730276"/>
    <w:rsid w:val="00751E7D"/>
    <w:rsid w:val="00776939"/>
    <w:rsid w:val="00784BF2"/>
    <w:rsid w:val="007A694B"/>
    <w:rsid w:val="007B06D0"/>
    <w:rsid w:val="007E10C9"/>
    <w:rsid w:val="007F353F"/>
    <w:rsid w:val="00800DC4"/>
    <w:rsid w:val="008103E8"/>
    <w:rsid w:val="008653F7"/>
    <w:rsid w:val="00873E4C"/>
    <w:rsid w:val="00887DCC"/>
    <w:rsid w:val="008A2726"/>
    <w:rsid w:val="008C037D"/>
    <w:rsid w:val="008D37E8"/>
    <w:rsid w:val="008D465F"/>
    <w:rsid w:val="008E0251"/>
    <w:rsid w:val="00925DBE"/>
    <w:rsid w:val="00940389"/>
    <w:rsid w:val="009567B2"/>
    <w:rsid w:val="00965E32"/>
    <w:rsid w:val="00991FFF"/>
    <w:rsid w:val="009A7AF3"/>
    <w:rsid w:val="009B7FD5"/>
    <w:rsid w:val="009C18E8"/>
    <w:rsid w:val="009D2807"/>
    <w:rsid w:val="009D2FFB"/>
    <w:rsid w:val="009E3302"/>
    <w:rsid w:val="009E6A1D"/>
    <w:rsid w:val="009F3648"/>
    <w:rsid w:val="009F7D8B"/>
    <w:rsid w:val="00A06771"/>
    <w:rsid w:val="00A27D93"/>
    <w:rsid w:val="00A32306"/>
    <w:rsid w:val="00A50712"/>
    <w:rsid w:val="00A535E2"/>
    <w:rsid w:val="00A87EED"/>
    <w:rsid w:val="00A946E8"/>
    <w:rsid w:val="00AB4F3C"/>
    <w:rsid w:val="00AB506B"/>
    <w:rsid w:val="00AC11A3"/>
    <w:rsid w:val="00AC20CF"/>
    <w:rsid w:val="00AC6120"/>
    <w:rsid w:val="00AE4851"/>
    <w:rsid w:val="00AE6C62"/>
    <w:rsid w:val="00AF1494"/>
    <w:rsid w:val="00B00FAC"/>
    <w:rsid w:val="00B14EA4"/>
    <w:rsid w:val="00B1618B"/>
    <w:rsid w:val="00B40EF7"/>
    <w:rsid w:val="00B40FDD"/>
    <w:rsid w:val="00B57ACC"/>
    <w:rsid w:val="00B60DA7"/>
    <w:rsid w:val="00B65116"/>
    <w:rsid w:val="00B74C84"/>
    <w:rsid w:val="00B80835"/>
    <w:rsid w:val="00B834CA"/>
    <w:rsid w:val="00B8678B"/>
    <w:rsid w:val="00BA1806"/>
    <w:rsid w:val="00BB2554"/>
    <w:rsid w:val="00BB4102"/>
    <w:rsid w:val="00BC7E48"/>
    <w:rsid w:val="00BD6666"/>
    <w:rsid w:val="00BF645B"/>
    <w:rsid w:val="00BF75D6"/>
    <w:rsid w:val="00C16006"/>
    <w:rsid w:val="00C24598"/>
    <w:rsid w:val="00C43BF3"/>
    <w:rsid w:val="00C54768"/>
    <w:rsid w:val="00C64FFC"/>
    <w:rsid w:val="00C76B34"/>
    <w:rsid w:val="00C831E7"/>
    <w:rsid w:val="00CA3679"/>
    <w:rsid w:val="00CA4EE0"/>
    <w:rsid w:val="00CB3C19"/>
    <w:rsid w:val="00CD4897"/>
    <w:rsid w:val="00CE5850"/>
    <w:rsid w:val="00D02342"/>
    <w:rsid w:val="00D02B28"/>
    <w:rsid w:val="00D076BB"/>
    <w:rsid w:val="00D10B86"/>
    <w:rsid w:val="00D150A1"/>
    <w:rsid w:val="00D21931"/>
    <w:rsid w:val="00D630CA"/>
    <w:rsid w:val="00D64514"/>
    <w:rsid w:val="00D927B7"/>
    <w:rsid w:val="00DB2932"/>
    <w:rsid w:val="00DB7EF1"/>
    <w:rsid w:val="00DD15CE"/>
    <w:rsid w:val="00DE2EB4"/>
    <w:rsid w:val="00DF1D9B"/>
    <w:rsid w:val="00E02E78"/>
    <w:rsid w:val="00E03FDA"/>
    <w:rsid w:val="00E04F46"/>
    <w:rsid w:val="00E13DC9"/>
    <w:rsid w:val="00E22D9F"/>
    <w:rsid w:val="00E31630"/>
    <w:rsid w:val="00E511B6"/>
    <w:rsid w:val="00E533F2"/>
    <w:rsid w:val="00E72BC4"/>
    <w:rsid w:val="00E8242F"/>
    <w:rsid w:val="00E91B03"/>
    <w:rsid w:val="00EA2202"/>
    <w:rsid w:val="00EA53CE"/>
    <w:rsid w:val="00EB38A3"/>
    <w:rsid w:val="00EB3E46"/>
    <w:rsid w:val="00EB5279"/>
    <w:rsid w:val="00EC2AF3"/>
    <w:rsid w:val="00EC72AD"/>
    <w:rsid w:val="00ED29B1"/>
    <w:rsid w:val="00EF5873"/>
    <w:rsid w:val="00EF6DF3"/>
    <w:rsid w:val="00EF7EFE"/>
    <w:rsid w:val="00F06C05"/>
    <w:rsid w:val="00F22A9F"/>
    <w:rsid w:val="00F23094"/>
    <w:rsid w:val="00F2542E"/>
    <w:rsid w:val="00F43A46"/>
    <w:rsid w:val="00F43C6E"/>
    <w:rsid w:val="00F44CCD"/>
    <w:rsid w:val="00F50AD8"/>
    <w:rsid w:val="00F564EF"/>
    <w:rsid w:val="00F62EFE"/>
    <w:rsid w:val="00F65C19"/>
    <w:rsid w:val="00F875CF"/>
    <w:rsid w:val="00F8769C"/>
    <w:rsid w:val="00FA4631"/>
    <w:rsid w:val="00FB25BD"/>
    <w:rsid w:val="00FB2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38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40389"/>
    <w:pPr>
      <w:ind w:left="720"/>
      <w:contextualSpacing/>
    </w:pPr>
  </w:style>
  <w:style w:type="paragraph" w:customStyle="1" w:styleId="ConsPlusTitle">
    <w:name w:val="ConsPlusTitle"/>
    <w:uiPriority w:val="99"/>
    <w:rsid w:val="0036693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66931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366931"/>
    <w:rPr>
      <w:sz w:val="22"/>
      <w:lang w:val="ru-RU" w:eastAsia="ru-RU"/>
    </w:rPr>
  </w:style>
  <w:style w:type="paragraph" w:customStyle="1" w:styleId="Default">
    <w:name w:val="Default"/>
    <w:uiPriority w:val="99"/>
    <w:rsid w:val="00B8678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7">
    <w:name w:val="Основной текст (7)_"/>
    <w:link w:val="70"/>
    <w:uiPriority w:val="99"/>
    <w:locked/>
    <w:rsid w:val="00EF6DF3"/>
    <w:rPr>
      <w:rFonts w:ascii="Sylfaen" w:hAnsi="Sylfaen"/>
      <w:b/>
      <w:spacing w:val="20"/>
      <w:sz w:val="26"/>
    </w:rPr>
  </w:style>
  <w:style w:type="paragraph" w:customStyle="1" w:styleId="70">
    <w:name w:val="Основной текст (7)"/>
    <w:basedOn w:val="Normal"/>
    <w:link w:val="7"/>
    <w:uiPriority w:val="99"/>
    <w:rsid w:val="00EF6DF3"/>
    <w:pPr>
      <w:widowControl w:val="0"/>
      <w:spacing w:before="600" w:after="480" w:line="240" w:lineRule="exact"/>
      <w:ind w:hanging="1400"/>
    </w:pPr>
    <w:rPr>
      <w:rFonts w:ascii="Sylfaen" w:eastAsia="Calibri" w:hAnsi="Sylfaen"/>
      <w:b/>
      <w:spacing w:val="20"/>
      <w:sz w:val="26"/>
      <w:szCs w:val="20"/>
    </w:rPr>
  </w:style>
  <w:style w:type="character" w:customStyle="1" w:styleId="a">
    <w:name w:val="Основной текст + Курсив"/>
    <w:uiPriority w:val="99"/>
    <w:rsid w:val="00A535E2"/>
    <w:rPr>
      <w:i/>
      <w:color w:val="000000"/>
      <w:spacing w:val="0"/>
      <w:w w:val="100"/>
      <w:position w:val="0"/>
      <w:sz w:val="28"/>
      <w:shd w:val="clear" w:color="auto" w:fill="FFFFFF"/>
      <w:lang w:val="ru-RU"/>
    </w:rPr>
  </w:style>
  <w:style w:type="paragraph" w:styleId="NormalWeb">
    <w:name w:val="Normal (Web)"/>
    <w:basedOn w:val="Normal"/>
    <w:uiPriority w:val="99"/>
    <w:rsid w:val="00FB2E2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locked/>
    <w:rsid w:val="00FB2E2E"/>
    <w:rPr>
      <w:rFonts w:cs="Times New Roman"/>
      <w:b/>
    </w:rPr>
  </w:style>
  <w:style w:type="character" w:customStyle="1" w:styleId="1">
    <w:name w:val="Заголовок №1_"/>
    <w:basedOn w:val="DefaultParagraphFont"/>
    <w:link w:val="10"/>
    <w:uiPriority w:val="99"/>
    <w:locked/>
    <w:rsid w:val="00FB2E2E"/>
    <w:rPr>
      <w:rFonts w:cs="Times New Roman"/>
      <w:sz w:val="26"/>
      <w:szCs w:val="26"/>
      <w:lang w:bidi="ar-SA"/>
    </w:rPr>
  </w:style>
  <w:style w:type="paragraph" w:customStyle="1" w:styleId="10">
    <w:name w:val="Заголовок №1"/>
    <w:basedOn w:val="Normal"/>
    <w:link w:val="1"/>
    <w:uiPriority w:val="99"/>
    <w:rsid w:val="00FB2E2E"/>
    <w:pPr>
      <w:shd w:val="clear" w:color="auto" w:fill="FFFFFF"/>
      <w:spacing w:after="420" w:line="240" w:lineRule="atLeast"/>
      <w:outlineLvl w:val="0"/>
    </w:pPr>
    <w:rPr>
      <w:rFonts w:eastAsia="Calibri"/>
      <w:noProof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81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714</TotalTime>
  <Pages>5</Pages>
  <Words>1247</Words>
  <Characters>7109</Characters>
  <Application>Microsoft Office Outlook</Application>
  <DocSecurity>0</DocSecurity>
  <Lines>0</Lines>
  <Paragraphs>0</Paragraphs>
  <ScaleCrop>false</ScaleCrop>
  <Company>AdmSolkam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2023-04-26T06:01:00Z</cp:lastPrinted>
  <dcterms:created xsi:type="dcterms:W3CDTF">2022-08-18T10:09:00Z</dcterms:created>
  <dcterms:modified xsi:type="dcterms:W3CDTF">2023-04-26T06:19:00Z</dcterms:modified>
</cp:coreProperties>
</file>